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6" w:rsidRPr="00B66854" w:rsidRDefault="00360666" w:rsidP="00360666">
      <w:pPr>
        <w:pStyle w:val="FR4"/>
        <w:widowControl/>
        <w:spacing w:before="0"/>
        <w:rPr>
          <w:rFonts w:ascii="Times New Roman" w:hAnsi="Times New Roman"/>
          <w:sz w:val="24"/>
          <w:szCs w:val="24"/>
          <w:lang w:val="en-US"/>
        </w:rPr>
      </w:pPr>
      <w:r w:rsidRPr="00B66854">
        <w:rPr>
          <w:rFonts w:ascii="Times New Roman" w:hAnsi="Times New Roman"/>
          <w:sz w:val="24"/>
          <w:szCs w:val="24"/>
        </w:rPr>
        <w:t>Глава I</w:t>
      </w:r>
    </w:p>
    <w:p w:rsidR="00360666" w:rsidRPr="00B66854" w:rsidRDefault="00360666" w:rsidP="00360666">
      <w:pPr>
        <w:pStyle w:val="FR4"/>
        <w:widowControl/>
        <w:spacing w:before="0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ОБЩИЕ ПОЛОЖЕНИЯ</w:t>
      </w:r>
    </w:p>
    <w:p w:rsidR="00360666" w:rsidRPr="00B66854" w:rsidRDefault="00360666" w:rsidP="00360666">
      <w:pPr>
        <w:ind w:right="26" w:firstLine="0"/>
        <w:rPr>
          <w:b/>
          <w:sz w:val="24"/>
          <w:szCs w:val="24"/>
          <w:u w:val="single"/>
        </w:rPr>
      </w:pPr>
    </w:p>
    <w:p w:rsidR="00360666" w:rsidRPr="00B66854" w:rsidRDefault="00360666" w:rsidP="00360666">
      <w:pPr>
        <w:rPr>
          <w:b/>
          <w:bCs/>
          <w:sz w:val="24"/>
          <w:szCs w:val="24"/>
        </w:rPr>
      </w:pPr>
      <w:r w:rsidRPr="00B66854">
        <w:rPr>
          <w:b/>
          <w:sz w:val="24"/>
          <w:szCs w:val="24"/>
        </w:rPr>
        <w:t>Статья 1.</w:t>
      </w:r>
      <w:r w:rsidRPr="00B66854">
        <w:rPr>
          <w:sz w:val="24"/>
          <w:szCs w:val="24"/>
        </w:rPr>
        <w:t xml:space="preserve"> </w:t>
      </w:r>
      <w:r w:rsidRPr="00B66854">
        <w:rPr>
          <w:b/>
          <w:bCs/>
          <w:sz w:val="24"/>
          <w:szCs w:val="24"/>
        </w:rPr>
        <w:t>Городское поселение</w:t>
      </w:r>
    </w:p>
    <w:p w:rsidR="00360666" w:rsidRPr="00B66854" w:rsidRDefault="00360666" w:rsidP="00360666">
      <w:pPr>
        <w:rPr>
          <w:sz w:val="24"/>
          <w:szCs w:val="24"/>
        </w:rPr>
      </w:pPr>
      <w:r w:rsidRPr="00B66854">
        <w:rPr>
          <w:sz w:val="24"/>
          <w:szCs w:val="24"/>
        </w:rPr>
        <w:t xml:space="preserve">1. Городское поселение </w:t>
      </w:r>
      <w:r w:rsidRPr="00B66854">
        <w:rPr>
          <w:b/>
          <w:i/>
          <w:sz w:val="24"/>
          <w:szCs w:val="24"/>
        </w:rPr>
        <w:t xml:space="preserve"> Чишминский поссовет муниципального района Чишминский</w:t>
      </w:r>
      <w:r w:rsidRPr="00B66854">
        <w:rPr>
          <w:sz w:val="24"/>
          <w:szCs w:val="24"/>
        </w:rPr>
        <w:t xml:space="preserve"> </w:t>
      </w:r>
      <w:r w:rsidRPr="00B66854">
        <w:rPr>
          <w:b/>
          <w:i/>
          <w:iCs/>
          <w:sz w:val="24"/>
          <w:szCs w:val="24"/>
        </w:rPr>
        <w:t xml:space="preserve">район Республики Башкортостан </w:t>
      </w:r>
      <w:r w:rsidRPr="00B66854">
        <w:rPr>
          <w:sz w:val="24"/>
          <w:szCs w:val="24"/>
        </w:rPr>
        <w:t xml:space="preserve"> (далее – Городское поселение) – муниципальное образование, в котором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360666" w:rsidRPr="00B66854" w:rsidRDefault="00360666" w:rsidP="00360666">
      <w:pPr>
        <w:rPr>
          <w:bCs/>
          <w:sz w:val="24"/>
          <w:szCs w:val="24"/>
        </w:rPr>
      </w:pPr>
      <w:r w:rsidRPr="00B66854">
        <w:rPr>
          <w:bCs/>
          <w:sz w:val="24"/>
          <w:szCs w:val="24"/>
        </w:rPr>
        <w:t xml:space="preserve">2. В соответствии с </w:t>
      </w:r>
      <w:r w:rsidRPr="00B66854">
        <w:rPr>
          <w:sz w:val="24"/>
          <w:szCs w:val="24"/>
        </w:rPr>
        <w:t xml:space="preserve">Законом Республики Башкортостан «О границах, статусе и административных центрах муниципальных образований в Республике Башкортостан» Городское поселение входит в состав </w:t>
      </w:r>
      <w:r w:rsidRPr="00B66854">
        <w:rPr>
          <w:b/>
          <w:bCs/>
          <w:i/>
          <w:iCs/>
          <w:sz w:val="24"/>
          <w:szCs w:val="24"/>
        </w:rPr>
        <w:t>муниципального района Чишминский район Республики Башкортостан.</w:t>
      </w:r>
    </w:p>
    <w:p w:rsidR="00360666" w:rsidRPr="00B66854" w:rsidRDefault="00360666" w:rsidP="00360666">
      <w:pPr>
        <w:rPr>
          <w:b/>
          <w:sz w:val="24"/>
          <w:szCs w:val="24"/>
          <w:u w:val="single"/>
        </w:rPr>
      </w:pPr>
    </w:p>
    <w:p w:rsidR="00360666" w:rsidRPr="00B66854" w:rsidRDefault="00360666" w:rsidP="00360666">
      <w:pPr>
        <w:rPr>
          <w:sz w:val="24"/>
          <w:szCs w:val="24"/>
        </w:rPr>
      </w:pPr>
      <w:r w:rsidRPr="00B66854">
        <w:rPr>
          <w:b/>
          <w:sz w:val="24"/>
          <w:szCs w:val="24"/>
        </w:rPr>
        <w:t>Статья</w:t>
      </w:r>
      <w:r w:rsidRPr="00B66854">
        <w:rPr>
          <w:sz w:val="24"/>
          <w:szCs w:val="24"/>
        </w:rPr>
        <w:t xml:space="preserve"> </w:t>
      </w:r>
      <w:r w:rsidRPr="00B66854">
        <w:rPr>
          <w:b/>
          <w:sz w:val="24"/>
          <w:szCs w:val="24"/>
        </w:rPr>
        <w:t>2.</w:t>
      </w:r>
      <w:r w:rsidRPr="00B66854">
        <w:rPr>
          <w:b/>
          <w:bCs/>
          <w:sz w:val="24"/>
          <w:szCs w:val="24"/>
        </w:rPr>
        <w:t xml:space="preserve"> Границы Городского поселения</w:t>
      </w:r>
    </w:p>
    <w:p w:rsidR="00360666" w:rsidRPr="00B66854" w:rsidRDefault="00360666" w:rsidP="00360666">
      <w:pPr>
        <w:pStyle w:val="a3"/>
        <w:widowControl/>
        <w:spacing w:line="240" w:lineRule="auto"/>
        <w:ind w:firstLine="720"/>
        <w:rPr>
          <w:sz w:val="24"/>
          <w:szCs w:val="24"/>
        </w:rPr>
      </w:pPr>
      <w:r w:rsidRPr="00B66854">
        <w:rPr>
          <w:sz w:val="24"/>
          <w:szCs w:val="24"/>
        </w:rPr>
        <w:t>1. Границы Городского поселения устанавливаются Законом Республики Башкортостан «О границах, статусе и административных центрах муниципальных образований в Республике Башкортостан» в соответствии с требованиями Федерального закона «</w:t>
      </w:r>
      <w:r w:rsidRPr="00B66854">
        <w:rPr>
          <w:bCs/>
          <w:sz w:val="24"/>
          <w:szCs w:val="24"/>
        </w:rPr>
        <w:t>Об общих принципах организации местного самоуправления в Российской Федерации» (далее – Федеральный закон).</w:t>
      </w:r>
    </w:p>
    <w:p w:rsidR="00360666" w:rsidRPr="00B66854" w:rsidRDefault="00360666" w:rsidP="00360666">
      <w:pPr>
        <w:pStyle w:val="a3"/>
        <w:widowControl/>
        <w:spacing w:line="240" w:lineRule="auto"/>
        <w:ind w:firstLine="720"/>
        <w:rPr>
          <w:sz w:val="24"/>
          <w:szCs w:val="24"/>
        </w:rPr>
      </w:pPr>
      <w:r w:rsidRPr="00B66854">
        <w:rPr>
          <w:sz w:val="24"/>
          <w:szCs w:val="24"/>
        </w:rPr>
        <w:t>2. Границы Городского поселения могут быть изменены Законом Республики Башкортостан в соответствии с требованиями Федерального закона</w:t>
      </w:r>
      <w:r w:rsidRPr="00B66854">
        <w:rPr>
          <w:bCs/>
          <w:sz w:val="24"/>
          <w:szCs w:val="24"/>
        </w:rPr>
        <w:t>.</w:t>
      </w:r>
    </w:p>
    <w:p w:rsidR="00360666" w:rsidRPr="00B66854" w:rsidRDefault="00360666" w:rsidP="00360666">
      <w:pPr>
        <w:pStyle w:val="a3"/>
        <w:widowControl/>
        <w:spacing w:line="240" w:lineRule="auto"/>
        <w:ind w:firstLine="720"/>
        <w:rPr>
          <w:sz w:val="24"/>
          <w:szCs w:val="24"/>
        </w:rPr>
      </w:pPr>
    </w:p>
    <w:p w:rsidR="00360666" w:rsidRPr="00B66854" w:rsidRDefault="00360666" w:rsidP="00360666">
      <w:pPr>
        <w:rPr>
          <w:b/>
          <w:bCs/>
          <w:sz w:val="24"/>
          <w:szCs w:val="24"/>
        </w:rPr>
      </w:pPr>
      <w:r w:rsidRPr="00B66854">
        <w:rPr>
          <w:b/>
          <w:sz w:val="24"/>
          <w:szCs w:val="24"/>
        </w:rPr>
        <w:t>Статья</w:t>
      </w:r>
      <w:r w:rsidRPr="00B66854">
        <w:rPr>
          <w:sz w:val="24"/>
          <w:szCs w:val="24"/>
        </w:rPr>
        <w:t xml:space="preserve"> </w:t>
      </w:r>
      <w:r w:rsidRPr="00B66854">
        <w:rPr>
          <w:b/>
          <w:sz w:val="24"/>
          <w:szCs w:val="24"/>
        </w:rPr>
        <w:t>3</w:t>
      </w:r>
      <w:r w:rsidRPr="00B66854">
        <w:rPr>
          <w:sz w:val="24"/>
          <w:szCs w:val="24"/>
        </w:rPr>
        <w:t xml:space="preserve">. </w:t>
      </w:r>
      <w:r w:rsidRPr="00B66854">
        <w:rPr>
          <w:b/>
          <w:bCs/>
          <w:sz w:val="24"/>
          <w:szCs w:val="24"/>
        </w:rPr>
        <w:t>Официальные символы Городского поселения</w:t>
      </w:r>
    </w:p>
    <w:p w:rsidR="00360666" w:rsidRPr="00B66854" w:rsidRDefault="00360666" w:rsidP="0036066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1. Городское поселение в соответствии с федеральным законодательством и геральдическими правилами может устанавливать официальные символы, отражающие исторические, культурные, национальные и иные местные традиции и особенности.</w:t>
      </w:r>
    </w:p>
    <w:p w:rsidR="00360666" w:rsidRPr="00B66854" w:rsidRDefault="00360666" w:rsidP="0036066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2. Официальные символы Городского поселения подлежат государственной регистрации в порядке, установленном федеральным законодательством.</w:t>
      </w:r>
    </w:p>
    <w:p w:rsidR="00360666" w:rsidRPr="00B66854" w:rsidRDefault="00360666" w:rsidP="0036066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3. Официальные символы Городского поселения и порядок официального использования указанных символов устанавливаются нормативными правовыми актами представительного органа Городского поселения.</w:t>
      </w:r>
    </w:p>
    <w:p w:rsidR="00360666" w:rsidRPr="00B66854" w:rsidRDefault="00360666" w:rsidP="00360666">
      <w:pPr>
        <w:pStyle w:val="ConsNormal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FF77F9" w:rsidRDefault="00360666"/>
    <w:sectPr w:rsidR="00FF77F9" w:rsidSect="0021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360666"/>
    <w:rsid w:val="001707E4"/>
    <w:rsid w:val="00217A93"/>
    <w:rsid w:val="00360666"/>
    <w:rsid w:val="0066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360666"/>
    <w:pPr>
      <w:widowControl w:val="0"/>
      <w:spacing w:before="200" w:after="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ody Text Indent"/>
    <w:basedOn w:val="a"/>
    <w:link w:val="a4"/>
    <w:rsid w:val="00360666"/>
    <w:pPr>
      <w:widowControl w:val="0"/>
      <w:spacing w:line="260" w:lineRule="auto"/>
      <w:ind w:firstLine="0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36066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36066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Zolotce</dc:creator>
  <cp:keywords/>
  <dc:description/>
  <cp:lastModifiedBy>Zolotce</cp:lastModifiedBy>
  <cp:revision>2</cp:revision>
  <dcterms:created xsi:type="dcterms:W3CDTF">2011-11-14T09:57:00Z</dcterms:created>
  <dcterms:modified xsi:type="dcterms:W3CDTF">2011-11-14T09:57:00Z</dcterms:modified>
</cp:coreProperties>
</file>