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04" w:rsidRDefault="000F7E04" w:rsidP="00CE7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E04" w:rsidRDefault="000F7E04" w:rsidP="00CE7A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04A" w:rsidRDefault="00CE7A2F" w:rsidP="001F10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04A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общественных </w:t>
      </w:r>
      <w:proofErr w:type="gramStart"/>
      <w:r w:rsidRPr="001F104A">
        <w:rPr>
          <w:rFonts w:ascii="Times New Roman" w:hAnsi="Times New Roman" w:cs="Times New Roman"/>
          <w:b/>
          <w:sz w:val="28"/>
          <w:szCs w:val="28"/>
        </w:rPr>
        <w:t>обсуждений проект</w:t>
      </w:r>
      <w:r w:rsidR="001F104A">
        <w:rPr>
          <w:rFonts w:ascii="Times New Roman" w:hAnsi="Times New Roman" w:cs="Times New Roman"/>
          <w:b/>
          <w:sz w:val="28"/>
          <w:szCs w:val="28"/>
        </w:rPr>
        <w:t>ов</w:t>
      </w:r>
      <w:r w:rsidRPr="001F10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104A"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1F104A" w:rsidRPr="001F104A">
        <w:rPr>
          <w:rFonts w:ascii="Times New Roman" w:hAnsi="Times New Roman" w:cs="Times New Roman"/>
          <w:b/>
          <w:sz w:val="28"/>
          <w:szCs w:val="28"/>
        </w:rPr>
        <w:t xml:space="preserve"> профилактики рисков причинения</w:t>
      </w:r>
      <w:proofErr w:type="gramEnd"/>
      <w:r w:rsidR="001F104A" w:rsidRPr="001F104A">
        <w:rPr>
          <w:rFonts w:ascii="Times New Roman" w:hAnsi="Times New Roman" w:cs="Times New Roman"/>
          <w:b/>
          <w:sz w:val="28"/>
          <w:szCs w:val="28"/>
        </w:rPr>
        <w:t xml:space="preserve"> вреда (ущерба) охраняемым законом ценностям при осуществлении муниципального контроля на территории  Городского поселения Чишминский поссовет муниципального района Чишминский район </w:t>
      </w:r>
    </w:p>
    <w:p w:rsidR="001F104A" w:rsidRDefault="001F104A" w:rsidP="001F10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04A">
        <w:rPr>
          <w:rFonts w:ascii="Times New Roman" w:hAnsi="Times New Roman" w:cs="Times New Roman"/>
          <w:b/>
          <w:sz w:val="28"/>
          <w:szCs w:val="28"/>
        </w:rPr>
        <w:t>Республики Башкортостан на 2023 год</w:t>
      </w:r>
    </w:p>
    <w:p w:rsidR="001F104A" w:rsidRPr="001F104A" w:rsidRDefault="001F104A" w:rsidP="001F104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104A" w:rsidRPr="001F104A" w:rsidRDefault="001F104A" w:rsidP="001F104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F104A">
        <w:rPr>
          <w:rFonts w:ascii="Times New Roman" w:hAnsi="Times New Roman" w:cs="Times New Roman"/>
          <w:sz w:val="28"/>
          <w:szCs w:val="28"/>
        </w:rPr>
        <w:t xml:space="preserve">р.п. Чишмы </w:t>
      </w:r>
      <w:r w:rsidRPr="001F104A">
        <w:rPr>
          <w:rFonts w:ascii="Times New Roman" w:hAnsi="Times New Roman" w:cs="Times New Roman"/>
          <w:sz w:val="28"/>
          <w:szCs w:val="28"/>
        </w:rPr>
        <w:tab/>
      </w:r>
      <w:r w:rsidRPr="001F104A">
        <w:rPr>
          <w:rFonts w:ascii="Times New Roman" w:hAnsi="Times New Roman" w:cs="Times New Roman"/>
          <w:sz w:val="28"/>
          <w:szCs w:val="28"/>
        </w:rPr>
        <w:tab/>
      </w:r>
      <w:r w:rsidRPr="001F104A">
        <w:rPr>
          <w:rFonts w:ascii="Times New Roman" w:hAnsi="Times New Roman" w:cs="Times New Roman"/>
          <w:sz w:val="28"/>
          <w:szCs w:val="28"/>
        </w:rPr>
        <w:tab/>
      </w:r>
      <w:r w:rsidRPr="001F104A">
        <w:rPr>
          <w:rFonts w:ascii="Times New Roman" w:hAnsi="Times New Roman" w:cs="Times New Roman"/>
          <w:sz w:val="28"/>
          <w:szCs w:val="28"/>
        </w:rPr>
        <w:tab/>
      </w:r>
      <w:r w:rsidRPr="001F104A">
        <w:rPr>
          <w:rFonts w:ascii="Times New Roman" w:hAnsi="Times New Roman" w:cs="Times New Roman"/>
          <w:sz w:val="28"/>
          <w:szCs w:val="28"/>
        </w:rPr>
        <w:tab/>
        <w:t xml:space="preserve">             02 февраля 2023 года</w:t>
      </w:r>
    </w:p>
    <w:p w:rsidR="00B31759" w:rsidRDefault="00CE7A2F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7013B" w:rsidRDefault="001F104A" w:rsidP="001701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04A">
        <w:rPr>
          <w:rFonts w:ascii="Times New Roman" w:hAnsi="Times New Roman" w:cs="Times New Roman"/>
          <w:sz w:val="28"/>
          <w:szCs w:val="28"/>
        </w:rPr>
        <w:t xml:space="preserve">С </w:t>
      </w:r>
      <w:r w:rsidRPr="001F104A">
        <w:rPr>
          <w:rFonts w:ascii="Times New Roman" w:eastAsia="Calibri" w:hAnsi="Times New Roman" w:cs="Times New Roman"/>
          <w:sz w:val="28"/>
          <w:szCs w:val="28"/>
        </w:rPr>
        <w:t xml:space="preserve"> 22 декабря 2022 г. по 30 января 2023 г. </w:t>
      </w:r>
      <w:r w:rsidR="0006444E">
        <w:rPr>
          <w:rFonts w:ascii="Times New Roman" w:hAnsi="Times New Roman" w:cs="Times New Roman"/>
          <w:sz w:val="28"/>
          <w:szCs w:val="28"/>
        </w:rPr>
        <w:t xml:space="preserve">организатором общественных обсуждений – комиссией по подготовке </w:t>
      </w:r>
      <w:proofErr w:type="gramStart"/>
      <w:r w:rsidR="0017013B" w:rsidRPr="0017013B">
        <w:rPr>
          <w:rFonts w:ascii="Times New Roman" w:hAnsi="Times New Roman" w:cs="Times New Roman"/>
          <w:sz w:val="28"/>
          <w:szCs w:val="28"/>
        </w:rPr>
        <w:t>проектов Программ профилактики рисков причинения</w:t>
      </w:r>
      <w:proofErr w:type="gramEnd"/>
      <w:r w:rsidR="0017013B" w:rsidRPr="0017013B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при осуществлении муниципального контроля на территории  Городского поселения Чишминский поссовет муниципального района Чишминский район Республики Башкортостан на 2023 год </w:t>
      </w:r>
      <w:r w:rsidR="0017013B">
        <w:rPr>
          <w:rFonts w:ascii="Times New Roman" w:hAnsi="Times New Roman" w:cs="Times New Roman"/>
          <w:sz w:val="28"/>
          <w:szCs w:val="28"/>
        </w:rPr>
        <w:t>проводились общественные обсуждения.</w:t>
      </w:r>
    </w:p>
    <w:p w:rsidR="0017013B" w:rsidRPr="0017013B" w:rsidRDefault="00CE7A2F" w:rsidP="0017013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13B">
        <w:rPr>
          <w:rFonts w:ascii="Times New Roman" w:hAnsi="Times New Roman" w:cs="Times New Roman"/>
          <w:sz w:val="28"/>
          <w:szCs w:val="28"/>
        </w:rPr>
        <w:t xml:space="preserve">Заключение подготовлено на основании протокола от </w:t>
      </w:r>
      <w:r w:rsidR="0017013B" w:rsidRPr="0017013B">
        <w:rPr>
          <w:rFonts w:ascii="Times New Roman" w:hAnsi="Times New Roman" w:cs="Times New Roman"/>
          <w:sz w:val="28"/>
          <w:szCs w:val="28"/>
        </w:rPr>
        <w:t>02.02.202</w:t>
      </w:r>
      <w:r w:rsidR="005D7FDA">
        <w:rPr>
          <w:rFonts w:ascii="Times New Roman" w:hAnsi="Times New Roman" w:cs="Times New Roman"/>
          <w:sz w:val="28"/>
          <w:szCs w:val="28"/>
        </w:rPr>
        <w:t>3</w:t>
      </w:r>
      <w:r w:rsidR="0017013B" w:rsidRPr="0017013B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17013B">
        <w:rPr>
          <w:rFonts w:ascii="Times New Roman" w:hAnsi="Times New Roman" w:cs="Times New Roman"/>
          <w:sz w:val="28"/>
          <w:szCs w:val="28"/>
        </w:rPr>
        <w:t xml:space="preserve"> общественных обсуждений по проект</w:t>
      </w:r>
      <w:r w:rsidR="0017013B" w:rsidRPr="0017013B">
        <w:rPr>
          <w:rFonts w:ascii="Times New Roman" w:hAnsi="Times New Roman" w:cs="Times New Roman"/>
          <w:sz w:val="28"/>
          <w:szCs w:val="28"/>
        </w:rPr>
        <w:t>ам</w:t>
      </w:r>
      <w:r w:rsidRPr="0017013B">
        <w:rPr>
          <w:rFonts w:ascii="Times New Roman" w:hAnsi="Times New Roman" w:cs="Times New Roman"/>
          <w:sz w:val="28"/>
          <w:szCs w:val="28"/>
        </w:rPr>
        <w:t xml:space="preserve"> </w:t>
      </w:r>
      <w:r w:rsidR="0017013B" w:rsidRPr="0017013B">
        <w:rPr>
          <w:rFonts w:ascii="Times New Roman" w:hAnsi="Times New Roman" w:cs="Times New Roman"/>
          <w:sz w:val="28"/>
          <w:szCs w:val="28"/>
        </w:rPr>
        <w:t>Программ профилактики рисков причинения вреда (ущерба) охраняемым законом ценностям при осуществлении муниципального контроля на территории  Городского поселения Чишминский поссовет муниципального района Чишминский район Республики Башкортостан на 2023 год.</w:t>
      </w:r>
      <w:r w:rsidRPr="0017013B">
        <w:rPr>
          <w:rFonts w:ascii="Times New Roman" w:hAnsi="Times New Roman" w:cs="Times New Roman"/>
          <w:sz w:val="28"/>
          <w:szCs w:val="28"/>
        </w:rPr>
        <w:tab/>
      </w:r>
    </w:p>
    <w:p w:rsidR="00B3798B" w:rsidRDefault="00CE7A2F" w:rsidP="0017013B">
      <w:pPr>
        <w:pStyle w:val="a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013B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 и проект</w:t>
      </w:r>
      <w:r w:rsidR="0017013B" w:rsidRPr="0017013B">
        <w:rPr>
          <w:rFonts w:ascii="Times New Roman" w:hAnsi="Times New Roman" w:cs="Times New Roman"/>
          <w:sz w:val="28"/>
          <w:szCs w:val="28"/>
        </w:rPr>
        <w:t>ы</w:t>
      </w:r>
      <w:r w:rsidRPr="0017013B">
        <w:rPr>
          <w:rFonts w:ascii="Times New Roman" w:hAnsi="Times New Roman" w:cs="Times New Roman"/>
          <w:sz w:val="28"/>
          <w:szCs w:val="28"/>
        </w:rPr>
        <w:t>, подлежащи</w:t>
      </w:r>
      <w:r w:rsidR="0017013B" w:rsidRPr="0017013B">
        <w:rPr>
          <w:rFonts w:ascii="Times New Roman" w:hAnsi="Times New Roman" w:cs="Times New Roman"/>
          <w:sz w:val="28"/>
          <w:szCs w:val="28"/>
        </w:rPr>
        <w:t>е</w:t>
      </w:r>
      <w:r w:rsidRPr="0017013B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обсуждениях, опубликован</w:t>
      </w:r>
      <w:r w:rsidR="0017013B" w:rsidRPr="0017013B">
        <w:rPr>
          <w:rFonts w:ascii="Times New Roman" w:hAnsi="Times New Roman" w:cs="Times New Roman"/>
          <w:sz w:val="28"/>
          <w:szCs w:val="28"/>
        </w:rPr>
        <w:t>ы</w:t>
      </w:r>
      <w:r w:rsidRPr="0017013B">
        <w:rPr>
          <w:rFonts w:ascii="Times New Roman" w:hAnsi="Times New Roman" w:cs="Times New Roman"/>
          <w:sz w:val="28"/>
          <w:szCs w:val="28"/>
        </w:rPr>
        <w:t xml:space="preserve">  на официальном сайте </w:t>
      </w:r>
      <w:r w:rsidR="0017013B" w:rsidRPr="0017013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администрации </w:t>
      </w:r>
      <w:r w:rsidR="0017013B" w:rsidRPr="0017013B">
        <w:rPr>
          <w:rFonts w:ascii="Times New Roman" w:eastAsia="Calibri" w:hAnsi="Times New Roman" w:cs="Times New Roman"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="0017013B" w:rsidRPr="006875B9">
        <w:t xml:space="preserve"> </w:t>
      </w:r>
      <w:r w:rsidR="0017013B" w:rsidRPr="0017013B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hyperlink r:id="rId4" w:tgtFrame="_blank" w:history="1">
        <w:r w:rsidR="0017013B" w:rsidRPr="001701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http://chishmy.info/</w:t>
        </w:r>
      </w:hyperlink>
      <w:r w:rsidR="0017013B" w:rsidRPr="0017013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E7A2F" w:rsidRDefault="00CE7A2F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Предложений</w:t>
      </w:r>
      <w:r w:rsidR="0017013B">
        <w:rPr>
          <w:rFonts w:ascii="Times New Roman" w:hAnsi="Times New Roman" w:cs="Times New Roman"/>
          <w:sz w:val="28"/>
          <w:szCs w:val="28"/>
        </w:rPr>
        <w:t xml:space="preserve">, возражений </w:t>
      </w:r>
      <w:r>
        <w:rPr>
          <w:rFonts w:ascii="Times New Roman" w:hAnsi="Times New Roman" w:cs="Times New Roman"/>
          <w:sz w:val="28"/>
          <w:szCs w:val="28"/>
        </w:rPr>
        <w:t>и замечаний от участников общественных обсуждений, в том числе граждан, являющихся участниками общественных обсуждений и постоянно проживающих на территории, в пределах которой проводились общественные обсуждения, не поступало.</w:t>
      </w:r>
    </w:p>
    <w:p w:rsidR="00CE7A2F" w:rsidRDefault="00B3798B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Общественные обсуждения считать проведенными и состоявшимися.</w:t>
      </w:r>
    </w:p>
    <w:p w:rsidR="00B31759" w:rsidRDefault="00B31759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7FDA" w:rsidRPr="00DE386D" w:rsidRDefault="005D7FDA" w:rsidP="00B52636">
      <w:pPr>
        <w:pStyle w:val="a3"/>
        <w:ind w:firstLine="708"/>
        <w:jc w:val="right"/>
        <w:rPr>
          <w:rFonts w:ascii="Times New Roman" w:hAnsi="Times New Roman"/>
          <w:color w:val="000000"/>
          <w:kern w:val="65531"/>
          <w:sz w:val="28"/>
          <w:szCs w:val="28"/>
        </w:rPr>
      </w:pPr>
      <w:r w:rsidRPr="00DE386D">
        <w:rPr>
          <w:rFonts w:ascii="Times New Roman" w:hAnsi="Times New Roman"/>
          <w:color w:val="000000"/>
          <w:kern w:val="65531"/>
          <w:sz w:val="28"/>
          <w:szCs w:val="28"/>
        </w:rPr>
        <w:t>Председатель комиссии</w:t>
      </w:r>
    </w:p>
    <w:p w:rsidR="005D7FDA" w:rsidRPr="005D7FDA" w:rsidRDefault="005D7FDA" w:rsidP="00B5263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D7FDA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D7FDA" w:rsidRPr="005D7FDA" w:rsidRDefault="005D7FDA" w:rsidP="00B5263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D7FDA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B52636" w:rsidRDefault="005D7FDA" w:rsidP="00B5263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D7FDA">
        <w:rPr>
          <w:rFonts w:ascii="Times New Roman" w:hAnsi="Times New Roman" w:cs="Times New Roman"/>
          <w:sz w:val="28"/>
          <w:szCs w:val="28"/>
        </w:rPr>
        <w:t>Чишминский поссовет</w:t>
      </w:r>
    </w:p>
    <w:p w:rsidR="005D7FDA" w:rsidRPr="005D7FDA" w:rsidRDefault="005D7FDA" w:rsidP="00B52636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5D7FDA">
        <w:rPr>
          <w:rFonts w:ascii="Times New Roman" w:hAnsi="Times New Roman" w:cs="Times New Roman"/>
          <w:sz w:val="28"/>
          <w:szCs w:val="28"/>
        </w:rPr>
        <w:t>Б.С.Валиуллин</w:t>
      </w:r>
    </w:p>
    <w:p w:rsidR="00CE7A2F" w:rsidRPr="00CE7A2F" w:rsidRDefault="00CE7A2F" w:rsidP="00CE7A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E7A2F" w:rsidRPr="00CE7A2F" w:rsidSect="00CF3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E7A2F"/>
    <w:rsid w:val="0006444E"/>
    <w:rsid w:val="000F7E04"/>
    <w:rsid w:val="0017013B"/>
    <w:rsid w:val="001C30E5"/>
    <w:rsid w:val="001F104A"/>
    <w:rsid w:val="003E23B4"/>
    <w:rsid w:val="005D7FDA"/>
    <w:rsid w:val="007656CF"/>
    <w:rsid w:val="00893F33"/>
    <w:rsid w:val="008948E4"/>
    <w:rsid w:val="00A276D1"/>
    <w:rsid w:val="00B31759"/>
    <w:rsid w:val="00B3798B"/>
    <w:rsid w:val="00B52636"/>
    <w:rsid w:val="00CD5DB1"/>
    <w:rsid w:val="00CE7A2F"/>
    <w:rsid w:val="00CF3D98"/>
    <w:rsid w:val="00E5298F"/>
    <w:rsid w:val="00FF4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7A2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3798B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1F10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Базовый"/>
    <w:rsid w:val="005D7FDA"/>
    <w:pPr>
      <w:widowControl w:val="0"/>
      <w:tabs>
        <w:tab w:val="left" w:pos="709"/>
      </w:tabs>
      <w:suppressAutoHyphens/>
      <w:spacing w:after="0" w:line="200" w:lineRule="atLeast"/>
    </w:pPr>
    <w:rPr>
      <w:rFonts w:ascii="Times New Roman" w:eastAsia="Lucida Sans Unicode" w:hAnsi="Times New Roman" w:cs="Mangal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hishmy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gkh6</dc:creator>
  <cp:lastModifiedBy>Управделами</cp:lastModifiedBy>
  <cp:revision>4</cp:revision>
  <cp:lastPrinted>2022-05-13T07:52:00Z</cp:lastPrinted>
  <dcterms:created xsi:type="dcterms:W3CDTF">2022-12-20T09:34:00Z</dcterms:created>
  <dcterms:modified xsi:type="dcterms:W3CDTF">2023-02-22T07:31:00Z</dcterms:modified>
</cp:coreProperties>
</file>