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BD8" w:rsidRPr="00EC1BD8" w:rsidRDefault="00EC1BD8" w:rsidP="00EC1BD8">
      <w:pPr>
        <w:pStyle w:val="ConsTitle"/>
        <w:widowControl/>
        <w:ind w:right="0"/>
        <w:jc w:val="center"/>
        <w:rPr>
          <w:rFonts w:ascii="Times New Roman" w:hAnsi="Times New Roman" w:cs="Times New Roman"/>
          <w:b w:val="0"/>
          <w:sz w:val="28"/>
          <w:szCs w:val="28"/>
        </w:rPr>
      </w:pPr>
      <w:r w:rsidRPr="00EC1BD8">
        <w:rPr>
          <w:rFonts w:ascii="Times New Roman" w:hAnsi="Times New Roman" w:cs="Times New Roman"/>
          <w:b w:val="0"/>
          <w:sz w:val="28"/>
          <w:szCs w:val="28"/>
        </w:rPr>
        <w:t>Совет Городского поселения Чишминский поссовет</w:t>
      </w:r>
    </w:p>
    <w:p w:rsidR="00EC1BD8" w:rsidRPr="00EC1BD8" w:rsidRDefault="00EC1BD8" w:rsidP="00EC1BD8">
      <w:pPr>
        <w:pStyle w:val="ConsTitle"/>
        <w:widowControl/>
        <w:ind w:right="0"/>
        <w:jc w:val="center"/>
        <w:rPr>
          <w:rFonts w:ascii="Times New Roman" w:hAnsi="Times New Roman" w:cs="Times New Roman"/>
          <w:b w:val="0"/>
          <w:sz w:val="28"/>
          <w:szCs w:val="28"/>
        </w:rPr>
      </w:pPr>
      <w:r w:rsidRPr="00EC1BD8">
        <w:rPr>
          <w:rFonts w:ascii="Times New Roman" w:hAnsi="Times New Roman" w:cs="Times New Roman"/>
          <w:b w:val="0"/>
          <w:sz w:val="28"/>
          <w:szCs w:val="28"/>
        </w:rPr>
        <w:t>муниципального района Чишминский район Республики Башкортостан</w:t>
      </w:r>
    </w:p>
    <w:p w:rsidR="00EC1BD8" w:rsidRPr="00EC1BD8" w:rsidRDefault="00EC1BD8" w:rsidP="00EC1BD8">
      <w:pPr>
        <w:pStyle w:val="ConsTitle"/>
        <w:widowControl/>
        <w:ind w:right="0"/>
        <w:jc w:val="center"/>
        <w:rPr>
          <w:rFonts w:ascii="Times New Roman" w:hAnsi="Times New Roman" w:cs="Times New Roman"/>
          <w:b w:val="0"/>
          <w:sz w:val="28"/>
          <w:szCs w:val="28"/>
        </w:rPr>
      </w:pPr>
    </w:p>
    <w:p w:rsidR="00EC1BD8" w:rsidRPr="00EC1BD8" w:rsidRDefault="00EC1BD8" w:rsidP="00EC1BD8">
      <w:pPr>
        <w:pStyle w:val="ConsTitle"/>
        <w:widowControl/>
        <w:ind w:right="0"/>
        <w:jc w:val="center"/>
        <w:rPr>
          <w:rFonts w:ascii="Times New Roman" w:hAnsi="Times New Roman" w:cs="Times New Roman"/>
          <w:b w:val="0"/>
          <w:sz w:val="28"/>
          <w:szCs w:val="28"/>
        </w:rPr>
      </w:pPr>
    </w:p>
    <w:p w:rsidR="00EC1BD8" w:rsidRPr="00EC1BD8" w:rsidRDefault="00EC1BD8" w:rsidP="00EC1BD8">
      <w:pPr>
        <w:pStyle w:val="ConsTitle"/>
        <w:widowControl/>
        <w:ind w:right="0"/>
        <w:jc w:val="center"/>
        <w:rPr>
          <w:rFonts w:ascii="Times New Roman" w:hAnsi="Times New Roman" w:cs="Times New Roman"/>
          <w:b w:val="0"/>
          <w:sz w:val="28"/>
          <w:szCs w:val="28"/>
        </w:rPr>
      </w:pPr>
      <w:r w:rsidRPr="00EC1BD8">
        <w:rPr>
          <w:rFonts w:ascii="Times New Roman" w:hAnsi="Times New Roman" w:cs="Times New Roman"/>
          <w:b w:val="0"/>
          <w:sz w:val="28"/>
          <w:szCs w:val="28"/>
        </w:rPr>
        <w:t>РЕШЕНИЕ</w:t>
      </w:r>
    </w:p>
    <w:p w:rsidR="00EC1BD8" w:rsidRPr="00EC1BD8" w:rsidRDefault="00EC1BD8" w:rsidP="00EC1BD8">
      <w:pPr>
        <w:rPr>
          <w:rFonts w:ascii="Times New Roman" w:hAnsi="Times New Roman" w:cs="Times New Roman"/>
          <w:sz w:val="24"/>
          <w:szCs w:val="24"/>
        </w:rPr>
      </w:pPr>
      <w:r w:rsidRPr="00EC1BD8">
        <w:rPr>
          <w:rFonts w:ascii="Times New Roman" w:hAnsi="Times New Roman" w:cs="Times New Roman"/>
          <w:sz w:val="28"/>
          <w:szCs w:val="28"/>
        </w:rPr>
        <w:t xml:space="preserve">                          </w:t>
      </w:r>
      <w:r>
        <w:rPr>
          <w:rFonts w:ascii="Times New Roman" w:hAnsi="Times New Roman" w:cs="Times New Roman"/>
          <w:sz w:val="28"/>
          <w:szCs w:val="28"/>
        </w:rPr>
        <w:t xml:space="preserve">                   от 27 октября </w:t>
      </w:r>
      <w:r w:rsidRPr="00EC1BD8">
        <w:rPr>
          <w:rFonts w:ascii="Times New Roman" w:hAnsi="Times New Roman" w:cs="Times New Roman"/>
          <w:sz w:val="28"/>
          <w:szCs w:val="28"/>
        </w:rPr>
        <w:t xml:space="preserve">2016 года № </w:t>
      </w:r>
      <w:r>
        <w:rPr>
          <w:rFonts w:ascii="Times New Roman" w:hAnsi="Times New Roman" w:cs="Times New Roman"/>
          <w:sz w:val="28"/>
          <w:szCs w:val="28"/>
        </w:rPr>
        <w:t>112</w:t>
      </w:r>
      <w:r w:rsidRPr="00EC1BD8">
        <w:rPr>
          <w:rFonts w:ascii="Times New Roman" w:hAnsi="Times New Roman" w:cs="Times New Roman"/>
        </w:rPr>
        <w:t xml:space="preserve"> </w:t>
      </w:r>
    </w:p>
    <w:p w:rsidR="00AD669B" w:rsidRDefault="00AD669B" w:rsidP="00AD669B">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w:t>
      </w:r>
    </w:p>
    <w:p w:rsidR="00EC359C" w:rsidRPr="00EC359C" w:rsidRDefault="00AD669B" w:rsidP="00AD669B">
      <w:pPr>
        <w:widowControl w:val="0"/>
        <w:autoSpaceDE w:val="0"/>
        <w:autoSpaceDN w:val="0"/>
        <w:adjustRightInd w:val="0"/>
        <w:spacing w:after="0" w:line="240" w:lineRule="auto"/>
        <w:jc w:val="center"/>
        <w:rPr>
          <w:rFonts w:ascii="Times New Roman" w:hAnsi="Times New Roman" w:cs="Times New Roman"/>
          <w:b/>
        </w:rPr>
      </w:pPr>
      <w:r w:rsidRPr="00CB7BDF">
        <w:rPr>
          <w:rFonts w:ascii="Times New Roman" w:eastAsia="Times New Roman" w:hAnsi="Times New Roman"/>
          <w:b/>
          <w:sz w:val="28"/>
          <w:szCs w:val="28"/>
        </w:rPr>
        <w:t>О внесении изменений в решение Совета</w:t>
      </w:r>
      <w:r>
        <w:rPr>
          <w:rFonts w:ascii="Times New Roman" w:eastAsia="Times New Roman" w:hAnsi="Times New Roman"/>
          <w:b/>
          <w:sz w:val="28"/>
          <w:szCs w:val="28"/>
        </w:rPr>
        <w:t xml:space="preserve"> Городского поселения Чишминский поссовет</w:t>
      </w:r>
      <w:r w:rsidRPr="00CB7BDF">
        <w:rPr>
          <w:rFonts w:ascii="Times New Roman" w:eastAsia="Times New Roman" w:hAnsi="Times New Roman"/>
          <w:b/>
          <w:sz w:val="28"/>
          <w:szCs w:val="28"/>
        </w:rPr>
        <w:t xml:space="preserve"> муниципального района Чишминский район</w:t>
      </w:r>
      <w:r>
        <w:rPr>
          <w:rFonts w:ascii="Times New Roman" w:eastAsia="Times New Roman" w:hAnsi="Times New Roman"/>
          <w:b/>
          <w:sz w:val="28"/>
          <w:szCs w:val="28"/>
        </w:rPr>
        <w:t xml:space="preserve"> Республики Башкортостан</w:t>
      </w:r>
      <w:r w:rsidRPr="00CB7BDF">
        <w:rPr>
          <w:rFonts w:ascii="Times New Roman" w:eastAsia="Times New Roman" w:hAnsi="Times New Roman"/>
          <w:b/>
          <w:sz w:val="28"/>
          <w:szCs w:val="28"/>
        </w:rPr>
        <w:t xml:space="preserve"> от </w:t>
      </w:r>
      <w:r>
        <w:rPr>
          <w:rFonts w:ascii="Times New Roman" w:hAnsi="Times New Roman"/>
          <w:b/>
          <w:sz w:val="28"/>
          <w:szCs w:val="28"/>
        </w:rPr>
        <w:t>20</w:t>
      </w:r>
      <w:r w:rsidRPr="00CB7BDF">
        <w:rPr>
          <w:rFonts w:ascii="Times New Roman" w:hAnsi="Times New Roman"/>
          <w:b/>
          <w:sz w:val="28"/>
          <w:szCs w:val="28"/>
        </w:rPr>
        <w:t>.</w:t>
      </w:r>
      <w:r>
        <w:rPr>
          <w:rFonts w:ascii="Times New Roman" w:hAnsi="Times New Roman"/>
          <w:b/>
          <w:sz w:val="28"/>
          <w:szCs w:val="28"/>
        </w:rPr>
        <w:t>12</w:t>
      </w:r>
      <w:r w:rsidRPr="00CB7BDF">
        <w:rPr>
          <w:rFonts w:ascii="Times New Roman" w:hAnsi="Times New Roman"/>
          <w:b/>
          <w:sz w:val="28"/>
          <w:szCs w:val="28"/>
        </w:rPr>
        <w:t>.20</w:t>
      </w:r>
      <w:r>
        <w:rPr>
          <w:rFonts w:ascii="Times New Roman" w:hAnsi="Times New Roman"/>
          <w:b/>
          <w:sz w:val="28"/>
          <w:szCs w:val="28"/>
        </w:rPr>
        <w:t>12</w:t>
      </w:r>
      <w:r w:rsidRPr="00CB7BDF">
        <w:rPr>
          <w:rFonts w:ascii="Times New Roman" w:hAnsi="Times New Roman"/>
          <w:b/>
          <w:sz w:val="28"/>
          <w:szCs w:val="28"/>
        </w:rPr>
        <w:t xml:space="preserve"> г</w:t>
      </w:r>
      <w:r>
        <w:rPr>
          <w:rFonts w:ascii="Times New Roman" w:hAnsi="Times New Roman"/>
          <w:b/>
          <w:sz w:val="28"/>
          <w:szCs w:val="28"/>
        </w:rPr>
        <w:t>ода</w:t>
      </w:r>
      <w:r w:rsidRPr="00CB7BDF">
        <w:rPr>
          <w:rFonts w:ascii="Times New Roman" w:hAnsi="Times New Roman"/>
          <w:b/>
          <w:sz w:val="28"/>
          <w:szCs w:val="28"/>
        </w:rPr>
        <w:t xml:space="preserve"> № 6</w:t>
      </w:r>
      <w:r>
        <w:rPr>
          <w:rFonts w:ascii="Times New Roman" w:hAnsi="Times New Roman"/>
          <w:b/>
          <w:sz w:val="28"/>
          <w:szCs w:val="28"/>
        </w:rPr>
        <w:t>6</w:t>
      </w:r>
      <w:r w:rsidRPr="00CB7BDF">
        <w:rPr>
          <w:rFonts w:ascii="Times New Roman" w:hAnsi="Times New Roman"/>
          <w:b/>
          <w:sz w:val="28"/>
          <w:szCs w:val="28"/>
        </w:rPr>
        <w:t xml:space="preserve"> </w:t>
      </w:r>
      <w:r w:rsidRPr="00CB7BDF">
        <w:rPr>
          <w:rFonts w:ascii="Times New Roman" w:eastAsia="Times New Roman" w:hAnsi="Times New Roman"/>
          <w:b/>
          <w:sz w:val="28"/>
          <w:szCs w:val="28"/>
        </w:rPr>
        <w:t>«</w:t>
      </w:r>
      <w:r w:rsidRPr="00CB7BDF">
        <w:rPr>
          <w:rFonts w:ascii="Times New Roman" w:hAnsi="Times New Roman"/>
          <w:b/>
          <w:sz w:val="28"/>
          <w:szCs w:val="28"/>
        </w:rPr>
        <w:t>О  порядке организации пассажирских перевозок автомобильным транспортом  общего пользования на территории</w:t>
      </w:r>
      <w:r>
        <w:rPr>
          <w:rFonts w:ascii="Times New Roman" w:hAnsi="Times New Roman"/>
          <w:b/>
          <w:sz w:val="28"/>
          <w:szCs w:val="28"/>
        </w:rPr>
        <w:t xml:space="preserve"> Городского поселения Чишминский поссовет</w:t>
      </w:r>
      <w:r w:rsidRPr="00CB7BDF">
        <w:rPr>
          <w:rFonts w:ascii="Times New Roman" w:hAnsi="Times New Roman"/>
          <w:b/>
          <w:sz w:val="28"/>
          <w:szCs w:val="28"/>
        </w:rPr>
        <w:t xml:space="preserve"> муниципального района Чишминский район Республики Башкортостан юридическими лицами всех форм собственности и индивидуальными предпринимателями</w:t>
      </w:r>
      <w:r w:rsidRPr="00CB7BDF">
        <w:rPr>
          <w:rFonts w:ascii="Times New Roman" w:eastAsia="Times New Roman" w:hAnsi="Times New Roman"/>
          <w:b/>
          <w:sz w:val="28"/>
          <w:szCs w:val="28"/>
        </w:rPr>
        <w:t xml:space="preserve">» </w:t>
      </w:r>
      <w:r w:rsidRPr="00CB7BDF">
        <w:rPr>
          <w:rFonts w:ascii="Times New Roman" w:hAnsi="Times New Roman"/>
          <w:b/>
          <w:sz w:val="28"/>
          <w:szCs w:val="28"/>
        </w:rPr>
        <w:t>(</w:t>
      </w:r>
      <w:r>
        <w:rPr>
          <w:rFonts w:ascii="Times New Roman" w:eastAsia="Times New Roman" w:hAnsi="Times New Roman"/>
          <w:b/>
          <w:sz w:val="28"/>
          <w:szCs w:val="28"/>
        </w:rPr>
        <w:t>с изменениями от 14.11</w:t>
      </w:r>
      <w:r w:rsidRPr="00CB7BDF">
        <w:rPr>
          <w:rFonts w:ascii="Times New Roman" w:eastAsia="Times New Roman" w:hAnsi="Times New Roman"/>
          <w:b/>
          <w:sz w:val="28"/>
          <w:szCs w:val="28"/>
        </w:rPr>
        <w:t>.201</w:t>
      </w:r>
      <w:r>
        <w:rPr>
          <w:rFonts w:ascii="Times New Roman" w:eastAsia="Times New Roman" w:hAnsi="Times New Roman"/>
          <w:b/>
          <w:sz w:val="28"/>
          <w:szCs w:val="28"/>
        </w:rPr>
        <w:t>4</w:t>
      </w:r>
      <w:r w:rsidRPr="00CB7BDF">
        <w:rPr>
          <w:rFonts w:ascii="Times New Roman" w:eastAsia="Times New Roman" w:hAnsi="Times New Roman"/>
          <w:b/>
          <w:sz w:val="28"/>
          <w:szCs w:val="28"/>
        </w:rPr>
        <w:t xml:space="preserve"> г</w:t>
      </w:r>
      <w:r>
        <w:rPr>
          <w:rFonts w:ascii="Times New Roman" w:eastAsia="Times New Roman" w:hAnsi="Times New Roman"/>
          <w:b/>
          <w:sz w:val="28"/>
          <w:szCs w:val="28"/>
        </w:rPr>
        <w:t>ода</w:t>
      </w:r>
      <w:r w:rsidRPr="00CB7BDF">
        <w:rPr>
          <w:rFonts w:ascii="Times New Roman" w:eastAsia="Times New Roman" w:hAnsi="Times New Roman"/>
          <w:b/>
          <w:sz w:val="28"/>
          <w:szCs w:val="28"/>
        </w:rPr>
        <w:t xml:space="preserve"> № </w:t>
      </w:r>
      <w:r>
        <w:rPr>
          <w:rFonts w:ascii="Times New Roman" w:eastAsia="Times New Roman" w:hAnsi="Times New Roman"/>
          <w:b/>
          <w:sz w:val="28"/>
          <w:szCs w:val="28"/>
        </w:rPr>
        <w:t>65</w:t>
      </w:r>
      <w:r w:rsidRPr="00CB7BDF">
        <w:rPr>
          <w:rFonts w:ascii="Times New Roman" w:hAnsi="Times New Roman"/>
          <w:b/>
          <w:sz w:val="28"/>
          <w:szCs w:val="28"/>
        </w:rPr>
        <w:t>)</w:t>
      </w:r>
      <w:r w:rsidR="00EC359C" w:rsidRPr="00EC359C">
        <w:rPr>
          <w:rFonts w:ascii="Times New Roman" w:hAnsi="Times New Roman" w:cs="Times New Roman"/>
        </w:rPr>
        <w:t xml:space="preserve">                        </w:t>
      </w:r>
    </w:p>
    <w:p w:rsidR="00076DA9" w:rsidRPr="00CB7BDF" w:rsidRDefault="00076DA9" w:rsidP="00076DA9">
      <w:pPr>
        <w:widowControl w:val="0"/>
        <w:shd w:val="clear" w:color="auto" w:fill="FFFFFF"/>
        <w:autoSpaceDE w:val="0"/>
        <w:autoSpaceDN w:val="0"/>
        <w:adjustRightInd w:val="0"/>
        <w:spacing w:after="0" w:line="240" w:lineRule="auto"/>
        <w:ind w:left="413" w:firstLine="480"/>
        <w:jc w:val="center"/>
        <w:rPr>
          <w:rFonts w:ascii="Times New Roman" w:eastAsia="Times New Roman" w:hAnsi="Times New Roman"/>
          <w:sz w:val="28"/>
          <w:szCs w:val="28"/>
        </w:rPr>
      </w:pP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B7BDF">
        <w:rPr>
          <w:rFonts w:ascii="Times New Roman" w:eastAsia="Times New Roman" w:hAnsi="Times New Roman"/>
          <w:bCs/>
          <w:spacing w:val="-1"/>
          <w:sz w:val="28"/>
          <w:szCs w:val="28"/>
        </w:rPr>
        <w:t xml:space="preserve">В </w:t>
      </w:r>
      <w:r w:rsidRPr="00CB7BDF">
        <w:rPr>
          <w:rFonts w:ascii="Times New Roman" w:eastAsia="Times New Roman" w:hAnsi="Times New Roman"/>
          <w:spacing w:val="-1"/>
          <w:sz w:val="28"/>
          <w:szCs w:val="28"/>
        </w:rPr>
        <w:t xml:space="preserve">соответствии </w:t>
      </w:r>
      <w:r w:rsidRPr="00CB7BDF">
        <w:rPr>
          <w:rFonts w:ascii="Times New Roman" w:eastAsia="Times New Roman" w:hAnsi="Times New Roman"/>
          <w:sz w:val="28"/>
          <w:szCs w:val="28"/>
        </w:rPr>
        <w:t xml:space="preserve">с Федеральным законом от 06.10.2003 г.  № 131-ФЗ            «Об общих принципах организации местного самоуправления </w:t>
      </w:r>
      <w:proofErr w:type="gramStart"/>
      <w:r w:rsidRPr="00CB7BDF">
        <w:rPr>
          <w:rFonts w:ascii="Times New Roman" w:eastAsia="Times New Roman" w:hAnsi="Times New Roman"/>
          <w:sz w:val="28"/>
          <w:szCs w:val="28"/>
        </w:rPr>
        <w:t>в</w:t>
      </w:r>
      <w:proofErr w:type="gramEnd"/>
      <w:r w:rsidRPr="00CB7BDF">
        <w:rPr>
          <w:rFonts w:ascii="Times New Roman" w:eastAsia="Times New Roman" w:hAnsi="Times New Roman"/>
          <w:sz w:val="28"/>
          <w:szCs w:val="28"/>
        </w:rPr>
        <w:t xml:space="preserve"> Российской Федерации», с Федеральным законом от 13.07.2015 г. № 220 </w:t>
      </w:r>
      <w:r>
        <w:rPr>
          <w:rFonts w:ascii="Times New Roman" w:eastAsia="Times New Roman" w:hAnsi="Times New Roman"/>
          <w:sz w:val="28"/>
          <w:szCs w:val="28"/>
        </w:rPr>
        <w:t xml:space="preserve">- </w:t>
      </w:r>
      <w:r w:rsidRPr="00CB7BDF">
        <w:rPr>
          <w:rFonts w:ascii="Times New Roman" w:eastAsia="Times New Roman" w:hAnsi="Times New Roman"/>
          <w:sz w:val="28"/>
          <w:szCs w:val="28"/>
        </w:rPr>
        <w:t xml:space="preserve">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w:t>
      </w:r>
      <w:r w:rsidR="00705E2B">
        <w:rPr>
          <w:rFonts w:ascii="Times New Roman" w:eastAsia="Times New Roman" w:hAnsi="Times New Roman"/>
          <w:sz w:val="28"/>
          <w:szCs w:val="28"/>
        </w:rPr>
        <w:t xml:space="preserve"> </w:t>
      </w:r>
      <w:r w:rsidRPr="00CB7BDF">
        <w:rPr>
          <w:rFonts w:ascii="Times New Roman" w:eastAsia="Times New Roman" w:hAnsi="Times New Roman"/>
          <w:sz w:val="28"/>
          <w:szCs w:val="28"/>
        </w:rPr>
        <w:t xml:space="preserve">Российской Федерации»,  </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b/>
          <w:sz w:val="28"/>
          <w:szCs w:val="28"/>
        </w:rPr>
      </w:pPr>
      <w:r w:rsidRPr="00CB7BDF">
        <w:rPr>
          <w:rFonts w:ascii="Times New Roman" w:eastAsia="Times New Roman" w:hAnsi="Times New Roman"/>
          <w:b/>
          <w:sz w:val="28"/>
          <w:szCs w:val="28"/>
        </w:rPr>
        <w:t>Совет</w:t>
      </w:r>
      <w:r>
        <w:rPr>
          <w:rFonts w:ascii="Times New Roman" w:eastAsia="Times New Roman" w:hAnsi="Times New Roman"/>
          <w:b/>
          <w:sz w:val="28"/>
          <w:szCs w:val="28"/>
        </w:rPr>
        <w:t xml:space="preserve"> Городского поселения Чишминский поссовет</w:t>
      </w:r>
      <w:r w:rsidRPr="00CB7BDF">
        <w:rPr>
          <w:rFonts w:ascii="Times New Roman" w:eastAsia="Times New Roman" w:hAnsi="Times New Roman"/>
          <w:b/>
          <w:sz w:val="28"/>
          <w:szCs w:val="28"/>
        </w:rPr>
        <w:t xml:space="preserve"> муниципального района Чишминский район Республики Башкортостан решил:</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B7BDF">
        <w:rPr>
          <w:rFonts w:ascii="Times New Roman" w:eastAsia="Times New Roman" w:hAnsi="Times New Roman"/>
          <w:sz w:val="28"/>
          <w:szCs w:val="28"/>
        </w:rPr>
        <w:t>1.</w:t>
      </w:r>
      <w:r>
        <w:rPr>
          <w:rFonts w:ascii="Times New Roman" w:eastAsia="Times New Roman" w:hAnsi="Times New Roman"/>
          <w:sz w:val="28"/>
          <w:szCs w:val="28"/>
        </w:rPr>
        <w:t xml:space="preserve"> </w:t>
      </w:r>
      <w:proofErr w:type="gramStart"/>
      <w:r w:rsidRPr="00CB7BDF">
        <w:rPr>
          <w:rFonts w:ascii="Times New Roman" w:eastAsia="Times New Roman" w:hAnsi="Times New Roman"/>
          <w:sz w:val="28"/>
          <w:szCs w:val="28"/>
        </w:rPr>
        <w:t>Внести</w:t>
      </w:r>
      <w:r>
        <w:rPr>
          <w:rFonts w:ascii="Times New Roman" w:eastAsia="Times New Roman" w:hAnsi="Times New Roman"/>
          <w:sz w:val="28"/>
          <w:szCs w:val="28"/>
        </w:rPr>
        <w:t xml:space="preserve"> изменение</w:t>
      </w:r>
      <w:r w:rsidRPr="00CB7BDF">
        <w:rPr>
          <w:rFonts w:ascii="Times New Roman" w:eastAsia="Times New Roman" w:hAnsi="Times New Roman"/>
          <w:sz w:val="28"/>
          <w:szCs w:val="28"/>
        </w:rPr>
        <w:t xml:space="preserve"> в решение Совета</w:t>
      </w:r>
      <w:r>
        <w:rPr>
          <w:rFonts w:ascii="Times New Roman" w:eastAsia="Times New Roman" w:hAnsi="Times New Roman"/>
          <w:sz w:val="28"/>
          <w:szCs w:val="28"/>
        </w:rPr>
        <w:t xml:space="preserve"> Городского поселения Чишминский поссовет</w:t>
      </w:r>
      <w:r w:rsidRPr="00CB7BDF">
        <w:rPr>
          <w:rFonts w:ascii="Times New Roman" w:eastAsia="Times New Roman" w:hAnsi="Times New Roman"/>
          <w:sz w:val="28"/>
          <w:szCs w:val="28"/>
        </w:rPr>
        <w:t xml:space="preserve"> муниципального района Чишминский район Республики Башкортостан от </w:t>
      </w:r>
      <w:r>
        <w:rPr>
          <w:rFonts w:ascii="Times New Roman" w:hAnsi="Times New Roman"/>
          <w:sz w:val="28"/>
          <w:szCs w:val="28"/>
        </w:rPr>
        <w:t>20</w:t>
      </w:r>
      <w:r w:rsidRPr="00CB7BDF">
        <w:rPr>
          <w:rFonts w:ascii="Times New Roman" w:hAnsi="Times New Roman"/>
          <w:sz w:val="28"/>
          <w:szCs w:val="28"/>
        </w:rPr>
        <w:t>.</w:t>
      </w:r>
      <w:r>
        <w:rPr>
          <w:rFonts w:ascii="Times New Roman" w:hAnsi="Times New Roman"/>
          <w:sz w:val="28"/>
          <w:szCs w:val="28"/>
        </w:rPr>
        <w:t>12</w:t>
      </w:r>
      <w:r w:rsidRPr="00CB7BDF">
        <w:rPr>
          <w:rFonts w:ascii="Times New Roman" w:hAnsi="Times New Roman"/>
          <w:sz w:val="28"/>
          <w:szCs w:val="28"/>
        </w:rPr>
        <w:t>.20</w:t>
      </w:r>
      <w:r>
        <w:rPr>
          <w:rFonts w:ascii="Times New Roman" w:hAnsi="Times New Roman"/>
          <w:sz w:val="28"/>
          <w:szCs w:val="28"/>
        </w:rPr>
        <w:t>12</w:t>
      </w:r>
      <w:r w:rsidRPr="00CB7BDF">
        <w:rPr>
          <w:rFonts w:ascii="Times New Roman" w:hAnsi="Times New Roman"/>
          <w:sz w:val="28"/>
          <w:szCs w:val="28"/>
        </w:rPr>
        <w:t>г. № 6</w:t>
      </w:r>
      <w:r>
        <w:rPr>
          <w:rFonts w:ascii="Times New Roman" w:hAnsi="Times New Roman"/>
          <w:sz w:val="28"/>
          <w:szCs w:val="28"/>
        </w:rPr>
        <w:t>6</w:t>
      </w:r>
      <w:r w:rsidRPr="00CB7BDF">
        <w:rPr>
          <w:rFonts w:ascii="Times New Roman" w:hAnsi="Times New Roman"/>
          <w:sz w:val="28"/>
          <w:szCs w:val="28"/>
        </w:rPr>
        <w:t xml:space="preserve"> </w:t>
      </w:r>
      <w:r>
        <w:rPr>
          <w:rFonts w:ascii="Times New Roman" w:eastAsia="Times New Roman" w:hAnsi="Times New Roman"/>
          <w:sz w:val="28"/>
          <w:szCs w:val="28"/>
        </w:rPr>
        <w:t>в</w:t>
      </w:r>
      <w:r w:rsidRPr="00CB7BDF">
        <w:rPr>
          <w:rFonts w:ascii="Times New Roman" w:eastAsia="Times New Roman" w:hAnsi="Times New Roman"/>
          <w:sz w:val="28"/>
          <w:szCs w:val="28"/>
        </w:rPr>
        <w:t xml:space="preserve"> Положения «</w:t>
      </w:r>
      <w:r w:rsidRPr="00CB7BDF">
        <w:rPr>
          <w:rFonts w:ascii="Times New Roman" w:hAnsi="Times New Roman"/>
          <w:sz w:val="28"/>
          <w:szCs w:val="28"/>
        </w:rPr>
        <w:t>О</w:t>
      </w:r>
      <w:r>
        <w:rPr>
          <w:rFonts w:ascii="Times New Roman" w:hAnsi="Times New Roman"/>
          <w:sz w:val="28"/>
          <w:szCs w:val="28"/>
        </w:rPr>
        <w:t xml:space="preserve">б </w:t>
      </w:r>
      <w:r w:rsidRPr="00CB7BDF">
        <w:rPr>
          <w:rFonts w:ascii="Times New Roman" w:hAnsi="Times New Roman"/>
          <w:sz w:val="28"/>
          <w:szCs w:val="28"/>
        </w:rPr>
        <w:t>организации пассажирских перевозок автомобильным транспортом  общего пользования на территории</w:t>
      </w:r>
      <w:r>
        <w:rPr>
          <w:rFonts w:ascii="Times New Roman" w:hAnsi="Times New Roman"/>
          <w:sz w:val="28"/>
          <w:szCs w:val="28"/>
        </w:rPr>
        <w:t xml:space="preserve"> Городского поселения Чишминский поссовет</w:t>
      </w:r>
      <w:r w:rsidRPr="00CB7BDF">
        <w:rPr>
          <w:rFonts w:ascii="Times New Roman" w:hAnsi="Times New Roman"/>
          <w:sz w:val="28"/>
          <w:szCs w:val="28"/>
        </w:rPr>
        <w:t xml:space="preserve"> муниципального района Чишминский район Республики Башкортостан юридическими лицами всех форм собственности и индивидуальными предпринимателями»</w:t>
      </w:r>
      <w:r w:rsidRPr="00CB7BDF">
        <w:rPr>
          <w:rFonts w:ascii="Times New Roman" w:eastAsia="Times New Roman" w:hAnsi="Times New Roman"/>
          <w:sz w:val="28"/>
          <w:szCs w:val="28"/>
        </w:rPr>
        <w:t xml:space="preserve"> </w:t>
      </w:r>
      <w:r w:rsidRPr="00CB7BDF">
        <w:rPr>
          <w:rFonts w:ascii="Times New Roman" w:hAnsi="Times New Roman"/>
          <w:sz w:val="28"/>
          <w:szCs w:val="28"/>
        </w:rPr>
        <w:t>(</w:t>
      </w:r>
      <w:r>
        <w:rPr>
          <w:rFonts w:ascii="Times New Roman" w:eastAsia="Times New Roman" w:hAnsi="Times New Roman"/>
          <w:sz w:val="28"/>
          <w:szCs w:val="28"/>
        </w:rPr>
        <w:t>с изменениями от 14.11</w:t>
      </w:r>
      <w:r w:rsidRPr="00CB7BDF">
        <w:rPr>
          <w:rFonts w:ascii="Times New Roman" w:eastAsia="Times New Roman" w:hAnsi="Times New Roman"/>
          <w:sz w:val="28"/>
          <w:szCs w:val="28"/>
        </w:rPr>
        <w:t>.201</w:t>
      </w:r>
      <w:r>
        <w:rPr>
          <w:rFonts w:ascii="Times New Roman" w:hAnsi="Times New Roman"/>
          <w:sz w:val="28"/>
          <w:szCs w:val="28"/>
        </w:rPr>
        <w:t xml:space="preserve">4 </w:t>
      </w:r>
      <w:r w:rsidRPr="00CB7BDF">
        <w:rPr>
          <w:rFonts w:ascii="Times New Roman" w:eastAsia="Times New Roman" w:hAnsi="Times New Roman"/>
          <w:sz w:val="28"/>
          <w:szCs w:val="28"/>
        </w:rPr>
        <w:t>г</w:t>
      </w:r>
      <w:r>
        <w:rPr>
          <w:rFonts w:ascii="Times New Roman" w:eastAsia="Times New Roman" w:hAnsi="Times New Roman"/>
          <w:sz w:val="28"/>
          <w:szCs w:val="28"/>
        </w:rPr>
        <w:t>ода</w:t>
      </w:r>
      <w:r w:rsidRPr="00CB7BDF">
        <w:rPr>
          <w:rFonts w:ascii="Times New Roman" w:eastAsia="Times New Roman" w:hAnsi="Times New Roman"/>
          <w:sz w:val="28"/>
          <w:szCs w:val="28"/>
        </w:rPr>
        <w:t xml:space="preserve"> № </w:t>
      </w:r>
      <w:r>
        <w:rPr>
          <w:rFonts w:ascii="Times New Roman" w:eastAsia="Times New Roman" w:hAnsi="Times New Roman"/>
          <w:sz w:val="28"/>
          <w:szCs w:val="28"/>
        </w:rPr>
        <w:t>65</w:t>
      </w:r>
      <w:r w:rsidRPr="00CB7BDF">
        <w:rPr>
          <w:rFonts w:ascii="Times New Roman" w:hAnsi="Times New Roman"/>
          <w:sz w:val="28"/>
          <w:szCs w:val="28"/>
        </w:rPr>
        <w:t>)</w:t>
      </w:r>
      <w:r w:rsidRPr="00CB7BDF">
        <w:rPr>
          <w:rFonts w:ascii="Times New Roman" w:hAnsi="Times New Roman"/>
          <w:b/>
          <w:sz w:val="28"/>
          <w:szCs w:val="28"/>
        </w:rPr>
        <w:t xml:space="preserve">  </w:t>
      </w:r>
      <w:r w:rsidRPr="00CB7BDF">
        <w:rPr>
          <w:rFonts w:ascii="Times New Roman" w:eastAsia="Times New Roman" w:hAnsi="Times New Roman"/>
          <w:sz w:val="28"/>
          <w:szCs w:val="28"/>
        </w:rPr>
        <w:t>изложив следующие Положения в новой</w:t>
      </w:r>
      <w:proofErr w:type="gramEnd"/>
      <w:r w:rsidRPr="00CB7BDF">
        <w:rPr>
          <w:rFonts w:ascii="Times New Roman" w:eastAsia="Times New Roman" w:hAnsi="Times New Roman"/>
          <w:sz w:val="28"/>
          <w:szCs w:val="28"/>
        </w:rPr>
        <w:t xml:space="preserve"> редакции:</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B7BDF">
        <w:rPr>
          <w:rFonts w:ascii="Times New Roman" w:eastAsia="Times New Roman" w:hAnsi="Times New Roman"/>
          <w:sz w:val="28"/>
          <w:szCs w:val="28"/>
        </w:rPr>
        <w:t>-  Положение о</w:t>
      </w:r>
      <w:r w:rsidRPr="00CB7BDF">
        <w:rPr>
          <w:rFonts w:ascii="Times New Roman" w:hAnsi="Times New Roman"/>
          <w:sz w:val="28"/>
          <w:szCs w:val="28"/>
        </w:rPr>
        <w:t xml:space="preserve"> порядке организации пассажирских перевозок автомобильным транспортом общего пользования на территории муниципального района Чишминский район Республики Башкортостан юридическими лицами всех форм собственности и индивидуальными предпринимателями</w:t>
      </w:r>
      <w:r w:rsidRPr="00CB7BDF">
        <w:rPr>
          <w:rFonts w:ascii="Times New Roman" w:eastAsia="Times New Roman" w:hAnsi="Times New Roman"/>
          <w:sz w:val="28"/>
          <w:szCs w:val="28"/>
        </w:rPr>
        <w:t xml:space="preserve"> </w:t>
      </w:r>
      <w:r>
        <w:rPr>
          <w:rFonts w:ascii="Times New Roman" w:eastAsia="Times New Roman" w:hAnsi="Times New Roman"/>
          <w:sz w:val="28"/>
          <w:szCs w:val="28"/>
        </w:rPr>
        <w:t>(Приложение №1);</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B7BDF">
        <w:rPr>
          <w:rFonts w:ascii="Times New Roman" w:eastAsia="Times New Roman" w:hAnsi="Times New Roman"/>
          <w:sz w:val="28"/>
          <w:szCs w:val="28"/>
        </w:rPr>
        <w:t xml:space="preserve">- </w:t>
      </w:r>
      <w:r>
        <w:rPr>
          <w:rFonts w:ascii="Times New Roman" w:eastAsia="Times New Roman" w:hAnsi="Times New Roman"/>
          <w:sz w:val="28"/>
          <w:szCs w:val="28"/>
        </w:rPr>
        <w:t>П</w:t>
      </w:r>
      <w:r w:rsidRPr="00CB7BDF">
        <w:rPr>
          <w:rFonts w:ascii="Times New Roman" w:eastAsia="Times New Roman" w:hAnsi="Times New Roman"/>
          <w:sz w:val="28"/>
          <w:szCs w:val="28"/>
        </w:rPr>
        <w:t>оложение о порядке открытия новых, изменения и прекращения деятельности существующих муниципальных маршрутов регулярных перевозок автомобильным транспортом на территории</w:t>
      </w:r>
      <w:r>
        <w:rPr>
          <w:rFonts w:ascii="Times New Roman" w:eastAsia="Times New Roman" w:hAnsi="Times New Roman"/>
          <w:sz w:val="28"/>
          <w:szCs w:val="28"/>
        </w:rPr>
        <w:t xml:space="preserve"> Городского поселения Чишминский поссовет</w:t>
      </w:r>
      <w:r w:rsidRPr="00CB7BDF">
        <w:rPr>
          <w:rFonts w:ascii="Times New Roman" w:eastAsia="Times New Roman" w:hAnsi="Times New Roman"/>
          <w:sz w:val="28"/>
          <w:szCs w:val="28"/>
        </w:rPr>
        <w:t xml:space="preserve"> муниципального района Чишминский район Республики Башкортостан (</w:t>
      </w:r>
      <w:r>
        <w:rPr>
          <w:rFonts w:ascii="Times New Roman" w:eastAsia="Times New Roman" w:hAnsi="Times New Roman"/>
          <w:sz w:val="28"/>
          <w:szCs w:val="28"/>
        </w:rPr>
        <w:t>П</w:t>
      </w:r>
      <w:r w:rsidRPr="00CB7BDF">
        <w:rPr>
          <w:rFonts w:ascii="Times New Roman" w:eastAsia="Times New Roman" w:hAnsi="Times New Roman"/>
          <w:sz w:val="28"/>
          <w:szCs w:val="28"/>
        </w:rPr>
        <w:t xml:space="preserve">риложение </w:t>
      </w:r>
      <w:r>
        <w:rPr>
          <w:rFonts w:ascii="Times New Roman" w:eastAsia="Times New Roman" w:hAnsi="Times New Roman"/>
          <w:sz w:val="28"/>
          <w:szCs w:val="28"/>
        </w:rPr>
        <w:t>№</w:t>
      </w:r>
      <w:r w:rsidRPr="00CB7BDF">
        <w:rPr>
          <w:rFonts w:ascii="Times New Roman" w:eastAsia="Times New Roman" w:hAnsi="Times New Roman"/>
          <w:sz w:val="28"/>
          <w:szCs w:val="28"/>
        </w:rPr>
        <w:t>2)</w:t>
      </w:r>
      <w:r>
        <w:rPr>
          <w:rFonts w:ascii="Times New Roman" w:eastAsia="Times New Roman" w:hAnsi="Times New Roman"/>
          <w:sz w:val="28"/>
          <w:szCs w:val="28"/>
        </w:rPr>
        <w:t>;</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B7BDF">
        <w:rPr>
          <w:rFonts w:ascii="Times New Roman" w:eastAsia="Times New Roman" w:hAnsi="Times New Roman"/>
          <w:sz w:val="28"/>
          <w:szCs w:val="28"/>
        </w:rPr>
        <w:t xml:space="preserve">-  Положение о порядке проведения открытого конкурса на право осуществления перевозок по маршруту регулярных перевозок автомобильным </w:t>
      </w:r>
      <w:r w:rsidRPr="00CB7BDF">
        <w:rPr>
          <w:rFonts w:ascii="Times New Roman" w:eastAsia="Times New Roman" w:hAnsi="Times New Roman"/>
          <w:sz w:val="28"/>
          <w:szCs w:val="28"/>
        </w:rPr>
        <w:lastRenderedPageBreak/>
        <w:t>транспортом  общего пользования на территории</w:t>
      </w:r>
      <w:r>
        <w:rPr>
          <w:rFonts w:ascii="Times New Roman" w:eastAsia="Times New Roman" w:hAnsi="Times New Roman"/>
          <w:sz w:val="28"/>
          <w:szCs w:val="28"/>
        </w:rPr>
        <w:t xml:space="preserve"> Городского поселения Чишминский поссовет</w:t>
      </w:r>
      <w:r w:rsidRPr="00CB7BDF">
        <w:rPr>
          <w:rFonts w:ascii="Times New Roman" w:eastAsia="Times New Roman" w:hAnsi="Times New Roman"/>
          <w:sz w:val="28"/>
          <w:szCs w:val="28"/>
        </w:rPr>
        <w:t xml:space="preserve"> муниципального района Чишминский район Республики Башкортостан (</w:t>
      </w:r>
      <w:r>
        <w:rPr>
          <w:rFonts w:ascii="Times New Roman" w:eastAsia="Times New Roman" w:hAnsi="Times New Roman"/>
          <w:sz w:val="28"/>
          <w:szCs w:val="28"/>
        </w:rPr>
        <w:t>П</w:t>
      </w:r>
      <w:r w:rsidRPr="00CB7BDF">
        <w:rPr>
          <w:rFonts w:ascii="Times New Roman" w:eastAsia="Times New Roman" w:hAnsi="Times New Roman"/>
          <w:sz w:val="28"/>
          <w:szCs w:val="28"/>
        </w:rPr>
        <w:t xml:space="preserve">риложение </w:t>
      </w:r>
      <w:r>
        <w:rPr>
          <w:rFonts w:ascii="Times New Roman" w:eastAsia="Times New Roman" w:hAnsi="Times New Roman"/>
          <w:sz w:val="28"/>
          <w:szCs w:val="28"/>
        </w:rPr>
        <w:t>№</w:t>
      </w:r>
      <w:r w:rsidRPr="00CB7BDF">
        <w:rPr>
          <w:rFonts w:ascii="Times New Roman" w:eastAsia="Times New Roman" w:hAnsi="Times New Roman"/>
          <w:sz w:val="28"/>
          <w:szCs w:val="28"/>
        </w:rPr>
        <w:t xml:space="preserve">3). </w:t>
      </w:r>
    </w:p>
    <w:p w:rsid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CB7BDF">
        <w:rPr>
          <w:rFonts w:ascii="Times New Roman" w:eastAsia="Times New Roman" w:hAnsi="Times New Roman"/>
          <w:sz w:val="28"/>
          <w:szCs w:val="28"/>
        </w:rPr>
        <w:t>2.</w:t>
      </w:r>
      <w:r>
        <w:rPr>
          <w:rFonts w:ascii="Times New Roman" w:eastAsia="Times New Roman" w:hAnsi="Times New Roman"/>
          <w:sz w:val="28"/>
          <w:szCs w:val="28"/>
        </w:rPr>
        <w:t xml:space="preserve"> </w:t>
      </w:r>
      <w:r w:rsidRPr="00CB7BDF">
        <w:rPr>
          <w:rFonts w:ascii="Times New Roman" w:eastAsia="Times New Roman" w:hAnsi="Times New Roman"/>
          <w:sz w:val="28"/>
          <w:szCs w:val="28"/>
        </w:rPr>
        <w:t xml:space="preserve">Решение обнародовать в здании </w:t>
      </w:r>
      <w:r>
        <w:rPr>
          <w:rFonts w:ascii="Times New Roman" w:eastAsia="Times New Roman" w:hAnsi="Times New Roman"/>
          <w:sz w:val="28"/>
          <w:szCs w:val="28"/>
        </w:rPr>
        <w:t>А</w:t>
      </w:r>
      <w:r w:rsidRPr="00CB7BDF">
        <w:rPr>
          <w:rFonts w:ascii="Times New Roman" w:eastAsia="Times New Roman" w:hAnsi="Times New Roman"/>
          <w:sz w:val="28"/>
          <w:szCs w:val="28"/>
        </w:rPr>
        <w:t>дминистрации</w:t>
      </w:r>
      <w:r>
        <w:rPr>
          <w:rFonts w:ascii="Times New Roman" w:eastAsia="Times New Roman" w:hAnsi="Times New Roman"/>
          <w:sz w:val="28"/>
          <w:szCs w:val="28"/>
        </w:rPr>
        <w:t xml:space="preserve"> Городского поселения Чишминский поссовет</w:t>
      </w:r>
      <w:r w:rsidRPr="00CB7BDF">
        <w:rPr>
          <w:rFonts w:ascii="Times New Roman" w:eastAsia="Times New Roman" w:hAnsi="Times New Roman"/>
          <w:sz w:val="28"/>
          <w:szCs w:val="28"/>
        </w:rPr>
        <w:t xml:space="preserve"> муниципального района Чишминский район Республики Башкортостан, разместить на официальном сайте Администрации</w:t>
      </w:r>
      <w:r>
        <w:rPr>
          <w:rFonts w:ascii="Times New Roman" w:eastAsia="Times New Roman" w:hAnsi="Times New Roman"/>
          <w:sz w:val="28"/>
          <w:szCs w:val="28"/>
        </w:rPr>
        <w:t xml:space="preserve"> Городского поселения Чишминский поссовет</w:t>
      </w:r>
      <w:r w:rsidRPr="00CB7BDF">
        <w:rPr>
          <w:rFonts w:ascii="Times New Roman" w:eastAsia="Times New Roman" w:hAnsi="Times New Roman"/>
          <w:sz w:val="28"/>
          <w:szCs w:val="28"/>
        </w:rPr>
        <w:t xml:space="preserve"> муниципального района Чишминский район в сети ИНТЕРНЕТ.</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 </w:t>
      </w:r>
      <w:proofErr w:type="gramStart"/>
      <w:r>
        <w:rPr>
          <w:rFonts w:ascii="Times New Roman" w:eastAsia="Times New Roman" w:hAnsi="Times New Roman"/>
          <w:sz w:val="28"/>
          <w:szCs w:val="28"/>
        </w:rPr>
        <w:t xml:space="preserve">Приложение № 3 </w:t>
      </w:r>
      <w:r w:rsidRPr="00CB7BDF">
        <w:rPr>
          <w:rFonts w:ascii="Times New Roman" w:eastAsia="Times New Roman" w:hAnsi="Times New Roman"/>
          <w:sz w:val="28"/>
          <w:szCs w:val="28"/>
        </w:rPr>
        <w:t>решени</w:t>
      </w:r>
      <w:r>
        <w:rPr>
          <w:rFonts w:ascii="Times New Roman" w:eastAsia="Times New Roman" w:hAnsi="Times New Roman"/>
          <w:sz w:val="28"/>
          <w:szCs w:val="28"/>
        </w:rPr>
        <w:t>я</w:t>
      </w:r>
      <w:r w:rsidRPr="00CB7BDF">
        <w:rPr>
          <w:rFonts w:ascii="Times New Roman" w:eastAsia="Times New Roman" w:hAnsi="Times New Roman"/>
          <w:sz w:val="28"/>
          <w:szCs w:val="28"/>
        </w:rPr>
        <w:t xml:space="preserve"> Совета</w:t>
      </w:r>
      <w:r>
        <w:rPr>
          <w:rFonts w:ascii="Times New Roman" w:eastAsia="Times New Roman" w:hAnsi="Times New Roman"/>
          <w:sz w:val="28"/>
          <w:szCs w:val="28"/>
        </w:rPr>
        <w:t xml:space="preserve"> Городского поселения Чишминский поссовет</w:t>
      </w:r>
      <w:r w:rsidRPr="00CB7BDF">
        <w:rPr>
          <w:rFonts w:ascii="Times New Roman" w:eastAsia="Times New Roman" w:hAnsi="Times New Roman"/>
          <w:sz w:val="28"/>
          <w:szCs w:val="28"/>
        </w:rPr>
        <w:t xml:space="preserve"> муниципального района Чишминский район Республики Башкортостан от </w:t>
      </w:r>
      <w:r>
        <w:rPr>
          <w:rFonts w:ascii="Times New Roman" w:hAnsi="Times New Roman"/>
          <w:sz w:val="28"/>
          <w:szCs w:val="28"/>
        </w:rPr>
        <w:t>20</w:t>
      </w:r>
      <w:r w:rsidRPr="00CB7BDF">
        <w:rPr>
          <w:rFonts w:ascii="Times New Roman" w:hAnsi="Times New Roman"/>
          <w:sz w:val="28"/>
          <w:szCs w:val="28"/>
        </w:rPr>
        <w:t>.</w:t>
      </w:r>
      <w:r>
        <w:rPr>
          <w:rFonts w:ascii="Times New Roman" w:hAnsi="Times New Roman"/>
          <w:sz w:val="28"/>
          <w:szCs w:val="28"/>
        </w:rPr>
        <w:t>12</w:t>
      </w:r>
      <w:r w:rsidRPr="00CB7BDF">
        <w:rPr>
          <w:rFonts w:ascii="Times New Roman" w:hAnsi="Times New Roman"/>
          <w:sz w:val="28"/>
          <w:szCs w:val="28"/>
        </w:rPr>
        <w:t>.20</w:t>
      </w:r>
      <w:r>
        <w:rPr>
          <w:rFonts w:ascii="Times New Roman" w:hAnsi="Times New Roman"/>
          <w:sz w:val="28"/>
          <w:szCs w:val="28"/>
        </w:rPr>
        <w:t>12</w:t>
      </w:r>
      <w:r w:rsidRPr="00CB7BDF">
        <w:rPr>
          <w:rFonts w:ascii="Times New Roman" w:hAnsi="Times New Roman"/>
          <w:sz w:val="28"/>
          <w:szCs w:val="28"/>
        </w:rPr>
        <w:t>г. № 6</w:t>
      </w:r>
      <w:r>
        <w:rPr>
          <w:rFonts w:ascii="Times New Roman" w:hAnsi="Times New Roman"/>
          <w:sz w:val="28"/>
          <w:szCs w:val="28"/>
        </w:rPr>
        <w:t>6</w:t>
      </w:r>
      <w:r w:rsidRPr="00CB7BDF">
        <w:rPr>
          <w:rFonts w:ascii="Times New Roman" w:hAnsi="Times New Roman"/>
          <w:sz w:val="28"/>
          <w:szCs w:val="28"/>
        </w:rPr>
        <w:t xml:space="preserve"> </w:t>
      </w:r>
      <w:r>
        <w:rPr>
          <w:rFonts w:ascii="Times New Roman" w:eastAsia="Times New Roman" w:hAnsi="Times New Roman"/>
          <w:sz w:val="28"/>
          <w:szCs w:val="28"/>
        </w:rPr>
        <w:t>в</w:t>
      </w:r>
      <w:r w:rsidRPr="00CB7BDF">
        <w:rPr>
          <w:rFonts w:ascii="Times New Roman" w:eastAsia="Times New Roman" w:hAnsi="Times New Roman"/>
          <w:sz w:val="28"/>
          <w:szCs w:val="28"/>
        </w:rPr>
        <w:t xml:space="preserve"> Положения «</w:t>
      </w:r>
      <w:r w:rsidRPr="00CB7BDF">
        <w:rPr>
          <w:rFonts w:ascii="Times New Roman" w:hAnsi="Times New Roman"/>
          <w:sz w:val="28"/>
          <w:szCs w:val="28"/>
        </w:rPr>
        <w:t>О</w:t>
      </w:r>
      <w:r>
        <w:rPr>
          <w:rFonts w:ascii="Times New Roman" w:hAnsi="Times New Roman"/>
          <w:sz w:val="28"/>
          <w:szCs w:val="28"/>
        </w:rPr>
        <w:t xml:space="preserve">б </w:t>
      </w:r>
      <w:r w:rsidRPr="00CB7BDF">
        <w:rPr>
          <w:rFonts w:ascii="Times New Roman" w:hAnsi="Times New Roman"/>
          <w:sz w:val="28"/>
          <w:szCs w:val="28"/>
        </w:rPr>
        <w:t>организации пассажирских перевозок автомобильным транспортом  общего пользования на территории</w:t>
      </w:r>
      <w:r>
        <w:rPr>
          <w:rFonts w:ascii="Times New Roman" w:hAnsi="Times New Roman"/>
          <w:sz w:val="28"/>
          <w:szCs w:val="28"/>
        </w:rPr>
        <w:t xml:space="preserve"> Городского поселения Чишминский поссовет</w:t>
      </w:r>
      <w:r w:rsidRPr="00CB7BDF">
        <w:rPr>
          <w:rFonts w:ascii="Times New Roman" w:hAnsi="Times New Roman"/>
          <w:sz w:val="28"/>
          <w:szCs w:val="28"/>
        </w:rPr>
        <w:t xml:space="preserve"> муниципального района Чишминский район Республики Башкортостан юридическими лицами всех форм собственности и индивидуальными предпринимателями»</w:t>
      </w:r>
      <w:r w:rsidRPr="00CB7BDF">
        <w:rPr>
          <w:rFonts w:ascii="Times New Roman" w:eastAsia="Times New Roman" w:hAnsi="Times New Roman"/>
          <w:sz w:val="28"/>
          <w:szCs w:val="28"/>
        </w:rPr>
        <w:t xml:space="preserve"> </w:t>
      </w:r>
      <w:r w:rsidRPr="00CB7BDF">
        <w:rPr>
          <w:rFonts w:ascii="Times New Roman" w:hAnsi="Times New Roman"/>
          <w:sz w:val="28"/>
          <w:szCs w:val="28"/>
        </w:rPr>
        <w:t>(</w:t>
      </w:r>
      <w:r>
        <w:rPr>
          <w:rFonts w:ascii="Times New Roman" w:eastAsia="Times New Roman" w:hAnsi="Times New Roman"/>
          <w:sz w:val="28"/>
          <w:szCs w:val="28"/>
        </w:rPr>
        <w:t>с изменениями от 14.11</w:t>
      </w:r>
      <w:r w:rsidRPr="00CB7BDF">
        <w:rPr>
          <w:rFonts w:ascii="Times New Roman" w:eastAsia="Times New Roman" w:hAnsi="Times New Roman"/>
          <w:sz w:val="28"/>
          <w:szCs w:val="28"/>
        </w:rPr>
        <w:t>.201</w:t>
      </w:r>
      <w:r>
        <w:rPr>
          <w:rFonts w:ascii="Times New Roman" w:hAnsi="Times New Roman"/>
          <w:sz w:val="28"/>
          <w:szCs w:val="28"/>
        </w:rPr>
        <w:t xml:space="preserve">4 </w:t>
      </w:r>
      <w:r w:rsidRPr="00CB7BDF">
        <w:rPr>
          <w:rFonts w:ascii="Times New Roman" w:eastAsia="Times New Roman" w:hAnsi="Times New Roman"/>
          <w:sz w:val="28"/>
          <w:szCs w:val="28"/>
        </w:rPr>
        <w:t>г</w:t>
      </w:r>
      <w:r>
        <w:rPr>
          <w:rFonts w:ascii="Times New Roman" w:eastAsia="Times New Roman" w:hAnsi="Times New Roman"/>
          <w:sz w:val="28"/>
          <w:szCs w:val="28"/>
        </w:rPr>
        <w:t>ода</w:t>
      </w:r>
      <w:r w:rsidRPr="00CB7BDF">
        <w:rPr>
          <w:rFonts w:ascii="Times New Roman" w:eastAsia="Times New Roman" w:hAnsi="Times New Roman"/>
          <w:sz w:val="28"/>
          <w:szCs w:val="28"/>
        </w:rPr>
        <w:t xml:space="preserve"> № </w:t>
      </w:r>
      <w:r>
        <w:rPr>
          <w:rFonts w:ascii="Times New Roman" w:eastAsia="Times New Roman" w:hAnsi="Times New Roman"/>
          <w:sz w:val="28"/>
          <w:szCs w:val="28"/>
        </w:rPr>
        <w:t>65</w:t>
      </w:r>
      <w:r w:rsidRPr="00CB7BDF">
        <w:rPr>
          <w:rFonts w:ascii="Times New Roman" w:hAnsi="Times New Roman"/>
          <w:sz w:val="28"/>
          <w:szCs w:val="28"/>
        </w:rPr>
        <w:t>)</w:t>
      </w:r>
      <w:r>
        <w:rPr>
          <w:rFonts w:ascii="Times New Roman" w:eastAsia="Times New Roman" w:hAnsi="Times New Roman"/>
          <w:sz w:val="28"/>
          <w:szCs w:val="28"/>
        </w:rPr>
        <w:t xml:space="preserve"> «Об утверждении состава конкурсной комиссии на</w:t>
      </w:r>
      <w:proofErr w:type="gramEnd"/>
      <w:r>
        <w:rPr>
          <w:rFonts w:ascii="Times New Roman" w:eastAsia="Times New Roman" w:hAnsi="Times New Roman"/>
          <w:sz w:val="28"/>
          <w:szCs w:val="28"/>
        </w:rPr>
        <w:t xml:space="preserve"> право осуществления пассажирских перевозок автомобильным транспортом общего пользования по регулярным муниципальным маршрутам на территории Городского поселения Чишминский поссовет муниципального района Чишминский район Республики Башкортостан» считать утратившим силу.</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4</w:t>
      </w:r>
      <w:r w:rsidRPr="00CB7BDF">
        <w:rPr>
          <w:rFonts w:ascii="Times New Roman" w:eastAsia="Times New Roman" w:hAnsi="Times New Roman"/>
          <w:sz w:val="28"/>
          <w:szCs w:val="28"/>
        </w:rPr>
        <w:t>.</w:t>
      </w:r>
      <w:r>
        <w:rPr>
          <w:rFonts w:ascii="Times New Roman" w:eastAsia="Times New Roman" w:hAnsi="Times New Roman"/>
          <w:sz w:val="28"/>
          <w:szCs w:val="28"/>
        </w:rPr>
        <w:t xml:space="preserve"> </w:t>
      </w:r>
      <w:r w:rsidRPr="00CB7BDF">
        <w:rPr>
          <w:rFonts w:ascii="Times New Roman" w:eastAsia="Times New Roman" w:hAnsi="Times New Roman"/>
          <w:sz w:val="28"/>
          <w:szCs w:val="28"/>
        </w:rPr>
        <w:t xml:space="preserve">Решение вступает в силу со дня официального опубликования и распространяет свое действие на отношения, возникшие с  </w:t>
      </w:r>
      <w:r>
        <w:rPr>
          <w:rFonts w:ascii="Times New Roman" w:eastAsia="Times New Roman" w:hAnsi="Times New Roman"/>
          <w:sz w:val="28"/>
          <w:szCs w:val="28"/>
        </w:rPr>
        <w:t>01</w:t>
      </w:r>
      <w:r w:rsidRPr="00CB7BDF">
        <w:rPr>
          <w:rFonts w:ascii="Times New Roman" w:eastAsia="Times New Roman" w:hAnsi="Times New Roman"/>
          <w:sz w:val="28"/>
          <w:szCs w:val="28"/>
        </w:rPr>
        <w:t xml:space="preserve"> </w:t>
      </w:r>
      <w:r>
        <w:rPr>
          <w:rFonts w:ascii="Times New Roman" w:eastAsia="Times New Roman" w:hAnsi="Times New Roman"/>
          <w:sz w:val="28"/>
          <w:szCs w:val="28"/>
        </w:rPr>
        <w:t>октября</w:t>
      </w:r>
      <w:r w:rsidRPr="00CB7BDF">
        <w:rPr>
          <w:rFonts w:ascii="Times New Roman" w:eastAsia="Times New Roman" w:hAnsi="Times New Roman"/>
          <w:sz w:val="28"/>
          <w:szCs w:val="28"/>
        </w:rPr>
        <w:t xml:space="preserve"> 2016 года.</w:t>
      </w:r>
    </w:p>
    <w:p w:rsidR="00076DA9" w:rsidRPr="00CB7BDF"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5</w:t>
      </w:r>
      <w:r w:rsidRPr="00CB7BDF">
        <w:rPr>
          <w:rFonts w:ascii="Times New Roman" w:hAnsi="Times New Roman"/>
          <w:sz w:val="28"/>
          <w:szCs w:val="28"/>
        </w:rPr>
        <w:t>.</w:t>
      </w:r>
      <w:r>
        <w:rPr>
          <w:rFonts w:ascii="Times New Roman" w:hAnsi="Times New Roman"/>
          <w:sz w:val="28"/>
          <w:szCs w:val="28"/>
        </w:rPr>
        <w:t xml:space="preserve"> </w:t>
      </w:r>
      <w:proofErr w:type="gramStart"/>
      <w:r w:rsidRPr="00CB7BDF">
        <w:rPr>
          <w:rFonts w:ascii="Times New Roman" w:hAnsi="Times New Roman"/>
          <w:sz w:val="28"/>
          <w:szCs w:val="28"/>
        </w:rPr>
        <w:t>Контроль за</w:t>
      </w:r>
      <w:proofErr w:type="gramEnd"/>
      <w:r w:rsidRPr="00CB7BDF">
        <w:rPr>
          <w:rFonts w:ascii="Times New Roman" w:hAnsi="Times New Roman"/>
          <w:sz w:val="28"/>
          <w:szCs w:val="28"/>
        </w:rPr>
        <w:t xml:space="preserve"> исполнением данного решения возложить на постоянную комиссию </w:t>
      </w:r>
      <w:r>
        <w:rPr>
          <w:rFonts w:ascii="Times New Roman" w:hAnsi="Times New Roman"/>
          <w:sz w:val="28"/>
          <w:szCs w:val="28"/>
        </w:rPr>
        <w:t>по</w:t>
      </w:r>
      <w:r w:rsidR="00705E2B">
        <w:rPr>
          <w:rFonts w:ascii="Times New Roman" w:hAnsi="Times New Roman"/>
          <w:sz w:val="28"/>
          <w:szCs w:val="28"/>
        </w:rPr>
        <w:t xml:space="preserve"> развитию предпринимательства,</w:t>
      </w:r>
      <w:r>
        <w:rPr>
          <w:rFonts w:ascii="Times New Roman" w:hAnsi="Times New Roman"/>
          <w:sz w:val="28"/>
          <w:szCs w:val="28"/>
        </w:rPr>
        <w:t xml:space="preserve"> земельным вопросам, благоустройству и экологии</w:t>
      </w:r>
      <w:r w:rsidRPr="00CB7BDF">
        <w:rPr>
          <w:rFonts w:ascii="Times New Roman" w:hAnsi="Times New Roman"/>
          <w:sz w:val="28"/>
          <w:szCs w:val="28"/>
        </w:rPr>
        <w:t xml:space="preserve"> </w:t>
      </w:r>
      <w:r w:rsidR="00705E2B">
        <w:rPr>
          <w:rFonts w:ascii="Times New Roman" w:hAnsi="Times New Roman"/>
          <w:sz w:val="28"/>
          <w:szCs w:val="28"/>
        </w:rPr>
        <w:t xml:space="preserve"> </w:t>
      </w:r>
      <w:r w:rsidRPr="00CB7BDF">
        <w:rPr>
          <w:rFonts w:ascii="Times New Roman" w:hAnsi="Times New Roman"/>
          <w:sz w:val="28"/>
          <w:szCs w:val="28"/>
        </w:rPr>
        <w:t>(</w:t>
      </w:r>
      <w:r>
        <w:rPr>
          <w:rFonts w:ascii="Times New Roman" w:hAnsi="Times New Roman"/>
          <w:sz w:val="28"/>
          <w:szCs w:val="28"/>
        </w:rPr>
        <w:t>Надырову Ф.Ф.</w:t>
      </w:r>
      <w:r w:rsidRPr="00CB7BDF">
        <w:rPr>
          <w:rFonts w:ascii="Times New Roman" w:hAnsi="Times New Roman"/>
          <w:sz w:val="28"/>
          <w:szCs w:val="28"/>
        </w:rPr>
        <w:t>)</w:t>
      </w:r>
      <w:r w:rsidRPr="00CB7BDF">
        <w:rPr>
          <w:rFonts w:ascii="Times New Roman" w:eastAsia="Times New Roman" w:hAnsi="Times New Roman"/>
          <w:sz w:val="28"/>
          <w:szCs w:val="28"/>
        </w:rPr>
        <w:t>.</w:t>
      </w:r>
    </w:p>
    <w:p w:rsidR="00076DA9" w:rsidRDefault="00076DA9" w:rsidP="00076DA9">
      <w:pPr>
        <w:widowControl w:val="0"/>
        <w:shd w:val="clear" w:color="auto" w:fill="FFFFFF"/>
        <w:autoSpaceDE w:val="0"/>
        <w:autoSpaceDN w:val="0"/>
        <w:adjustRightInd w:val="0"/>
        <w:spacing w:after="0" w:line="240" w:lineRule="auto"/>
        <w:ind w:left="840"/>
        <w:rPr>
          <w:rFonts w:ascii="Times New Roman" w:eastAsia="Times New Roman" w:hAnsi="Times New Roman"/>
          <w:spacing w:val="1"/>
          <w:sz w:val="28"/>
          <w:szCs w:val="28"/>
        </w:rPr>
      </w:pPr>
    </w:p>
    <w:p w:rsidR="00076DA9" w:rsidRPr="00CB7BDF" w:rsidRDefault="00076DA9" w:rsidP="00076DA9">
      <w:pPr>
        <w:widowControl w:val="0"/>
        <w:shd w:val="clear" w:color="auto" w:fill="FFFFFF"/>
        <w:tabs>
          <w:tab w:val="left" w:pos="7363"/>
        </w:tabs>
        <w:autoSpaceDE w:val="0"/>
        <w:autoSpaceDN w:val="0"/>
        <w:adjustRightInd w:val="0"/>
        <w:spacing w:after="0" w:line="240" w:lineRule="auto"/>
        <w:ind w:left="850"/>
        <w:rPr>
          <w:rFonts w:ascii="Times New Roman" w:eastAsia="Times New Roman" w:hAnsi="Times New Roman"/>
          <w:spacing w:val="-2"/>
          <w:sz w:val="28"/>
          <w:szCs w:val="28"/>
        </w:rPr>
      </w:pPr>
    </w:p>
    <w:p w:rsidR="00076DA9" w:rsidRPr="00CB7BDF" w:rsidRDefault="00076DA9" w:rsidP="00076DA9">
      <w:pPr>
        <w:widowControl w:val="0"/>
        <w:shd w:val="clear" w:color="auto" w:fill="FFFFFF"/>
        <w:autoSpaceDE w:val="0"/>
        <w:autoSpaceDN w:val="0"/>
        <w:adjustRightInd w:val="0"/>
        <w:spacing w:after="0" w:line="240" w:lineRule="auto"/>
        <w:ind w:left="413" w:firstLine="480"/>
        <w:jc w:val="center"/>
        <w:rPr>
          <w:rFonts w:ascii="Times New Roman" w:eastAsia="Times New Roman" w:hAnsi="Times New Roman"/>
          <w:sz w:val="28"/>
          <w:szCs w:val="28"/>
        </w:rPr>
      </w:pPr>
    </w:p>
    <w:p w:rsidR="00076DA9" w:rsidRPr="00EC359C" w:rsidRDefault="00076DA9" w:rsidP="00EC1BD8">
      <w:pPr>
        <w:pStyle w:val="a6"/>
        <w:spacing w:after="0"/>
        <w:jc w:val="right"/>
        <w:rPr>
          <w:sz w:val="28"/>
          <w:szCs w:val="28"/>
        </w:rPr>
      </w:pPr>
      <w:r w:rsidRPr="00EC359C">
        <w:rPr>
          <w:sz w:val="28"/>
          <w:szCs w:val="28"/>
        </w:rPr>
        <w:t xml:space="preserve">Председатель Совета </w:t>
      </w:r>
    </w:p>
    <w:p w:rsidR="00076DA9" w:rsidRPr="00EC359C" w:rsidRDefault="00076DA9" w:rsidP="00EC1BD8">
      <w:pPr>
        <w:pStyle w:val="a6"/>
        <w:spacing w:after="0"/>
        <w:jc w:val="right"/>
        <w:rPr>
          <w:sz w:val="28"/>
          <w:szCs w:val="28"/>
        </w:rPr>
      </w:pPr>
      <w:r w:rsidRPr="00EC359C">
        <w:rPr>
          <w:sz w:val="28"/>
          <w:szCs w:val="28"/>
        </w:rPr>
        <w:t>Городского поселения Чишминский поссовет</w:t>
      </w:r>
    </w:p>
    <w:p w:rsidR="00076DA9" w:rsidRPr="00EC359C" w:rsidRDefault="00EC1BD8" w:rsidP="00EC1BD8">
      <w:pPr>
        <w:spacing w:after="0" w:line="240" w:lineRule="auto"/>
        <w:ind w:right="-2"/>
        <w:jc w:val="right"/>
        <w:rPr>
          <w:rFonts w:ascii="Times New Roman" w:hAnsi="Times New Roman" w:cs="Times New Roman"/>
          <w:sz w:val="28"/>
          <w:szCs w:val="28"/>
        </w:rPr>
      </w:pPr>
      <w:r>
        <w:rPr>
          <w:rFonts w:ascii="Times New Roman" w:hAnsi="Times New Roman" w:cs="Times New Roman"/>
          <w:sz w:val="28"/>
          <w:szCs w:val="28"/>
        </w:rPr>
        <w:t xml:space="preserve">                              </w:t>
      </w:r>
      <w:r w:rsidR="00076DA9" w:rsidRPr="00EC359C">
        <w:rPr>
          <w:rFonts w:ascii="Times New Roman" w:hAnsi="Times New Roman" w:cs="Times New Roman"/>
          <w:sz w:val="28"/>
          <w:szCs w:val="28"/>
        </w:rPr>
        <w:t xml:space="preserve">муниципального района Чишминский район </w:t>
      </w:r>
      <w:r w:rsidR="00076DA9" w:rsidRPr="00EC359C">
        <w:rPr>
          <w:rFonts w:ascii="Times New Roman" w:hAnsi="Times New Roman" w:cs="Times New Roman"/>
          <w:sz w:val="28"/>
          <w:szCs w:val="28"/>
        </w:rPr>
        <w:tab/>
      </w:r>
    </w:p>
    <w:p w:rsidR="00EC1BD8" w:rsidRDefault="00076DA9" w:rsidP="00EC1BD8">
      <w:pPr>
        <w:spacing w:after="0" w:line="240" w:lineRule="auto"/>
        <w:ind w:right="85"/>
        <w:jc w:val="right"/>
        <w:rPr>
          <w:rFonts w:ascii="Times New Roman" w:hAnsi="Times New Roman" w:cs="Times New Roman"/>
          <w:sz w:val="28"/>
          <w:szCs w:val="28"/>
        </w:rPr>
      </w:pPr>
      <w:r w:rsidRPr="00EC359C">
        <w:rPr>
          <w:rFonts w:ascii="Times New Roman" w:hAnsi="Times New Roman" w:cs="Times New Roman"/>
          <w:sz w:val="28"/>
          <w:szCs w:val="28"/>
        </w:rPr>
        <w:t xml:space="preserve">Республики Башкортостан                                                           </w:t>
      </w:r>
      <w:r w:rsidR="00705E2B">
        <w:rPr>
          <w:rFonts w:ascii="Times New Roman" w:hAnsi="Times New Roman" w:cs="Times New Roman"/>
          <w:sz w:val="28"/>
          <w:szCs w:val="28"/>
        </w:rPr>
        <w:t xml:space="preserve">          </w:t>
      </w:r>
      <w:r w:rsidRPr="00EC359C">
        <w:rPr>
          <w:rFonts w:ascii="Times New Roman" w:hAnsi="Times New Roman" w:cs="Times New Roman"/>
          <w:sz w:val="28"/>
          <w:szCs w:val="28"/>
        </w:rPr>
        <w:t xml:space="preserve">  </w:t>
      </w:r>
    </w:p>
    <w:p w:rsidR="00076DA9" w:rsidRPr="00EC359C" w:rsidRDefault="00076DA9" w:rsidP="00EC1BD8">
      <w:pPr>
        <w:spacing w:after="0" w:line="240" w:lineRule="auto"/>
        <w:ind w:right="85"/>
        <w:jc w:val="right"/>
        <w:rPr>
          <w:rFonts w:ascii="Times New Roman" w:hAnsi="Times New Roman" w:cs="Times New Roman"/>
          <w:kern w:val="16"/>
          <w:sz w:val="28"/>
          <w:szCs w:val="28"/>
        </w:rPr>
      </w:pPr>
      <w:r w:rsidRPr="00EC359C">
        <w:rPr>
          <w:rFonts w:ascii="Times New Roman" w:hAnsi="Times New Roman" w:cs="Times New Roman"/>
          <w:sz w:val="28"/>
          <w:szCs w:val="28"/>
        </w:rPr>
        <w:t>А.А.Рафиков</w:t>
      </w:r>
    </w:p>
    <w:p w:rsidR="00076DA9" w:rsidRPr="00EC359C" w:rsidRDefault="00076DA9" w:rsidP="00076DA9">
      <w:pPr>
        <w:autoSpaceDE w:val="0"/>
        <w:autoSpaceDN w:val="0"/>
        <w:adjustRightInd w:val="0"/>
        <w:spacing w:after="0" w:line="240" w:lineRule="auto"/>
        <w:jc w:val="both"/>
        <w:outlineLvl w:val="0"/>
        <w:rPr>
          <w:rFonts w:ascii="Times New Roman" w:hAnsi="Times New Roman" w:cs="Times New Roman"/>
        </w:rPr>
      </w:pPr>
    </w:p>
    <w:p w:rsidR="00076DA9" w:rsidRPr="00EC359C" w:rsidRDefault="00076DA9" w:rsidP="00076DA9">
      <w:pPr>
        <w:widowControl w:val="0"/>
        <w:autoSpaceDE w:val="0"/>
        <w:autoSpaceDN w:val="0"/>
        <w:adjustRightInd w:val="0"/>
        <w:ind w:left="540"/>
        <w:rPr>
          <w:rFonts w:ascii="Times New Roman" w:hAnsi="Times New Roman" w:cs="Times New Roman"/>
          <w:iCs/>
          <w:sz w:val="28"/>
          <w:szCs w:val="28"/>
        </w:rPr>
      </w:pPr>
      <w:r w:rsidRPr="00EC359C">
        <w:rPr>
          <w:rFonts w:ascii="Times New Roman" w:hAnsi="Times New Roman" w:cs="Times New Roman"/>
          <w:sz w:val="28"/>
          <w:szCs w:val="28"/>
        </w:rPr>
        <w:t xml:space="preserve"> </w:t>
      </w:r>
    </w:p>
    <w:p w:rsidR="00076DA9" w:rsidRPr="00CB7BDF" w:rsidRDefault="00076DA9" w:rsidP="00076DA9">
      <w:pPr>
        <w:widowControl w:val="0"/>
        <w:shd w:val="clear" w:color="auto" w:fill="FFFFFF"/>
        <w:autoSpaceDE w:val="0"/>
        <w:autoSpaceDN w:val="0"/>
        <w:adjustRightInd w:val="0"/>
        <w:spacing w:after="0" w:line="240" w:lineRule="auto"/>
        <w:ind w:left="413" w:firstLine="480"/>
        <w:jc w:val="center"/>
        <w:rPr>
          <w:rFonts w:ascii="Times New Roman" w:eastAsia="Times New Roman" w:hAnsi="Times New Roman"/>
          <w:sz w:val="28"/>
          <w:szCs w:val="28"/>
        </w:rPr>
      </w:pPr>
    </w:p>
    <w:p w:rsidR="00076DA9" w:rsidRPr="00CB7BDF" w:rsidRDefault="00076DA9" w:rsidP="00076DA9">
      <w:pPr>
        <w:spacing w:after="0" w:line="240" w:lineRule="auto"/>
        <w:ind w:left="5670"/>
        <w:jc w:val="both"/>
        <w:rPr>
          <w:rFonts w:ascii="Times New Roman" w:hAnsi="Times New Roman"/>
          <w:sz w:val="28"/>
          <w:szCs w:val="28"/>
        </w:rPr>
      </w:pPr>
    </w:p>
    <w:p w:rsidR="00076DA9" w:rsidRPr="00CB7BDF" w:rsidRDefault="00076DA9" w:rsidP="00076DA9">
      <w:pPr>
        <w:tabs>
          <w:tab w:val="left" w:pos="5580"/>
        </w:tabs>
        <w:spacing w:after="0" w:line="240" w:lineRule="auto"/>
        <w:ind w:firstLine="5580"/>
        <w:rPr>
          <w:rFonts w:ascii="Times New Roman" w:hAnsi="Times New Roman"/>
          <w:bCs/>
        </w:rPr>
      </w:pPr>
      <w:r w:rsidRPr="00CB7BDF">
        <w:rPr>
          <w:rFonts w:ascii="Times New Roman" w:hAnsi="Times New Roman"/>
          <w:sz w:val="28"/>
          <w:szCs w:val="28"/>
        </w:rPr>
        <w:br w:type="page"/>
      </w:r>
      <w:bookmarkStart w:id="0" w:name="_GoBack"/>
      <w:bookmarkEnd w:id="0"/>
      <w:r w:rsidRPr="00CB7BDF">
        <w:rPr>
          <w:rFonts w:ascii="Times New Roman" w:hAnsi="Times New Roman"/>
          <w:bCs/>
        </w:rPr>
        <w:lastRenderedPageBreak/>
        <w:t>Приложение № 1</w:t>
      </w:r>
    </w:p>
    <w:p w:rsidR="00076DA9" w:rsidRPr="00CB7BDF" w:rsidRDefault="00076DA9" w:rsidP="00076DA9">
      <w:pPr>
        <w:tabs>
          <w:tab w:val="left" w:pos="5580"/>
        </w:tabs>
        <w:spacing w:after="0" w:line="240" w:lineRule="auto"/>
        <w:ind w:left="5580"/>
        <w:rPr>
          <w:rFonts w:ascii="Times New Roman" w:hAnsi="Times New Roman"/>
          <w:bCs/>
        </w:rPr>
      </w:pPr>
      <w:r w:rsidRPr="00CB7BDF">
        <w:rPr>
          <w:rFonts w:ascii="Times New Roman" w:hAnsi="Times New Roman"/>
          <w:bCs/>
        </w:rPr>
        <w:t>к решению Совета</w:t>
      </w:r>
      <w:r>
        <w:rPr>
          <w:rFonts w:ascii="Times New Roman" w:hAnsi="Times New Roman"/>
          <w:bCs/>
        </w:rPr>
        <w:t xml:space="preserve"> Городского поселения Чишминский поссовет</w:t>
      </w:r>
      <w:r w:rsidRPr="00CB7BDF">
        <w:rPr>
          <w:rFonts w:ascii="Times New Roman" w:hAnsi="Times New Roman"/>
          <w:bCs/>
        </w:rPr>
        <w:t xml:space="preserve"> муниципального</w:t>
      </w:r>
    </w:p>
    <w:p w:rsidR="00076DA9" w:rsidRPr="00CB7BDF" w:rsidRDefault="00076DA9" w:rsidP="00076DA9">
      <w:pPr>
        <w:tabs>
          <w:tab w:val="left" w:pos="5580"/>
        </w:tabs>
        <w:spacing w:after="0" w:line="240" w:lineRule="auto"/>
        <w:ind w:left="5580"/>
        <w:rPr>
          <w:rFonts w:ascii="Times New Roman" w:hAnsi="Times New Roman"/>
          <w:bCs/>
        </w:rPr>
      </w:pPr>
      <w:r w:rsidRPr="00CB7BDF">
        <w:rPr>
          <w:rFonts w:ascii="Times New Roman" w:hAnsi="Times New Roman"/>
          <w:bCs/>
        </w:rPr>
        <w:t>района</w:t>
      </w:r>
      <w:r w:rsidRPr="00CB7BDF">
        <w:rPr>
          <w:rFonts w:ascii="Times New Roman" w:hAnsi="Times New Roman"/>
          <w:b/>
          <w:bCs/>
        </w:rPr>
        <w:t xml:space="preserve"> </w:t>
      </w:r>
      <w:r w:rsidRPr="00CB7BDF">
        <w:rPr>
          <w:rFonts w:ascii="Times New Roman" w:hAnsi="Times New Roman"/>
          <w:bCs/>
        </w:rPr>
        <w:t>Чишминский  район Республики Башкортостан</w:t>
      </w:r>
    </w:p>
    <w:p w:rsidR="00076DA9" w:rsidRPr="00CB7BDF" w:rsidRDefault="00076DA9" w:rsidP="00076DA9">
      <w:pPr>
        <w:tabs>
          <w:tab w:val="left" w:pos="5580"/>
        </w:tabs>
        <w:spacing w:after="0" w:line="240" w:lineRule="auto"/>
        <w:ind w:left="5580"/>
        <w:rPr>
          <w:rFonts w:ascii="Times New Roman" w:hAnsi="Times New Roman"/>
          <w:b/>
          <w:bCs/>
        </w:rPr>
      </w:pPr>
      <w:r w:rsidRPr="00CB7BDF">
        <w:rPr>
          <w:rFonts w:ascii="Times New Roman" w:hAnsi="Times New Roman"/>
          <w:bCs/>
        </w:rPr>
        <w:t>от «</w:t>
      </w:r>
      <w:r w:rsidR="00705E2B">
        <w:rPr>
          <w:rFonts w:ascii="Times New Roman" w:hAnsi="Times New Roman"/>
          <w:bCs/>
        </w:rPr>
        <w:t xml:space="preserve"> 27 </w:t>
      </w:r>
      <w:r w:rsidRPr="00CB7BDF">
        <w:rPr>
          <w:rFonts w:ascii="Times New Roman" w:hAnsi="Times New Roman"/>
          <w:bCs/>
        </w:rPr>
        <w:t xml:space="preserve">» </w:t>
      </w:r>
      <w:r w:rsidR="00705E2B">
        <w:rPr>
          <w:rFonts w:ascii="Times New Roman" w:hAnsi="Times New Roman"/>
          <w:bCs/>
        </w:rPr>
        <w:t xml:space="preserve">октября </w:t>
      </w:r>
      <w:r w:rsidRPr="00CB7BDF">
        <w:rPr>
          <w:rFonts w:ascii="Times New Roman" w:hAnsi="Times New Roman"/>
          <w:bCs/>
        </w:rPr>
        <w:t xml:space="preserve"> </w:t>
      </w:r>
      <w:smartTag w:uri="urn:schemas-microsoft-com:office:smarttags" w:element="metricconverter">
        <w:smartTagPr>
          <w:attr w:name="ProductID" w:val="2016 г"/>
        </w:smartTagPr>
        <w:r w:rsidRPr="00CB7BDF">
          <w:rPr>
            <w:rFonts w:ascii="Times New Roman" w:hAnsi="Times New Roman"/>
            <w:bCs/>
          </w:rPr>
          <w:t>2016 г</w:t>
        </w:r>
      </w:smartTag>
      <w:r w:rsidRPr="00CB7BDF">
        <w:rPr>
          <w:rFonts w:ascii="Times New Roman" w:hAnsi="Times New Roman"/>
          <w:bCs/>
        </w:rPr>
        <w:t xml:space="preserve">. № </w:t>
      </w:r>
      <w:r w:rsidR="00705E2B">
        <w:rPr>
          <w:rFonts w:ascii="Times New Roman" w:hAnsi="Times New Roman"/>
          <w:bCs/>
        </w:rPr>
        <w:t>112</w:t>
      </w:r>
    </w:p>
    <w:p w:rsidR="00076DA9" w:rsidRPr="00CB7BDF" w:rsidRDefault="00076DA9" w:rsidP="00076DA9">
      <w:pPr>
        <w:spacing w:after="0" w:line="240" w:lineRule="auto"/>
        <w:rPr>
          <w:rFonts w:ascii="Times New Roman" w:hAnsi="Times New Roman"/>
          <w:sz w:val="24"/>
          <w:szCs w:val="24"/>
        </w:rPr>
      </w:pP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jc w:val="center"/>
        <w:rPr>
          <w:rFonts w:ascii="Times New Roman" w:hAnsi="Times New Roman" w:cs="Times New Roman"/>
          <w:sz w:val="26"/>
          <w:szCs w:val="26"/>
        </w:rPr>
      </w:pPr>
      <w:r w:rsidRPr="00076DA9">
        <w:rPr>
          <w:rFonts w:ascii="Times New Roman" w:hAnsi="Times New Roman" w:cs="Times New Roman"/>
          <w:sz w:val="26"/>
          <w:szCs w:val="26"/>
        </w:rPr>
        <w:t>Положение</w:t>
      </w:r>
    </w:p>
    <w:p w:rsidR="00076DA9" w:rsidRPr="00076DA9" w:rsidRDefault="00076DA9" w:rsidP="00076DA9">
      <w:pPr>
        <w:spacing w:after="0" w:line="240" w:lineRule="auto"/>
        <w:jc w:val="center"/>
        <w:rPr>
          <w:rFonts w:ascii="Times New Roman" w:hAnsi="Times New Roman" w:cs="Times New Roman"/>
          <w:sz w:val="26"/>
          <w:szCs w:val="26"/>
        </w:rPr>
      </w:pPr>
      <w:r w:rsidRPr="00076DA9">
        <w:rPr>
          <w:rFonts w:ascii="Times New Roman" w:hAnsi="Times New Roman" w:cs="Times New Roman"/>
          <w:sz w:val="26"/>
          <w:szCs w:val="26"/>
        </w:rPr>
        <w:t xml:space="preserve">«О  порядке организации пассажирских перевозок автомобильным транспортом  общего пользования на территории </w:t>
      </w:r>
      <w:r w:rsidRPr="00076DA9">
        <w:rPr>
          <w:rFonts w:ascii="Times New Roman" w:hAnsi="Times New Roman" w:cs="Times New Roman"/>
          <w:bCs/>
          <w:sz w:val="26"/>
          <w:szCs w:val="26"/>
        </w:rPr>
        <w:t>Городского поселения Чишминский поссовет</w:t>
      </w:r>
      <w:r w:rsidRPr="00076DA9">
        <w:rPr>
          <w:rFonts w:ascii="Times New Roman" w:hAnsi="Times New Roman" w:cs="Times New Roman"/>
          <w:sz w:val="26"/>
          <w:szCs w:val="26"/>
        </w:rPr>
        <w:t xml:space="preserve"> муниципального района Чишминский район Республики Башкортостан юридическими лицами всех форм собственности и индивидуальными предпринимателями»</w:t>
      </w:r>
    </w:p>
    <w:p w:rsidR="00076DA9" w:rsidRPr="00076DA9" w:rsidRDefault="00076DA9" w:rsidP="00076DA9">
      <w:pPr>
        <w:spacing w:after="0" w:line="120" w:lineRule="auto"/>
        <w:jc w:val="center"/>
        <w:rPr>
          <w:rFonts w:ascii="Times New Roman" w:hAnsi="Times New Roman" w:cs="Times New Roman"/>
          <w:sz w:val="26"/>
          <w:szCs w:val="26"/>
        </w:rPr>
      </w:pPr>
    </w:p>
    <w:p w:rsidR="00076DA9" w:rsidRPr="00076DA9" w:rsidRDefault="00076DA9" w:rsidP="00076DA9">
      <w:pPr>
        <w:spacing w:after="0" w:line="240" w:lineRule="auto"/>
        <w:jc w:val="center"/>
        <w:rPr>
          <w:rFonts w:ascii="Times New Roman" w:hAnsi="Times New Roman" w:cs="Times New Roman"/>
          <w:sz w:val="26"/>
          <w:szCs w:val="26"/>
        </w:rPr>
      </w:pPr>
      <w:r w:rsidRPr="00076DA9">
        <w:rPr>
          <w:rFonts w:ascii="Times New Roman" w:hAnsi="Times New Roman" w:cs="Times New Roman"/>
          <w:sz w:val="26"/>
          <w:szCs w:val="26"/>
        </w:rPr>
        <w:t>1. Общие положения</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1.1. </w:t>
      </w:r>
      <w:proofErr w:type="gramStart"/>
      <w:r w:rsidRPr="00076DA9">
        <w:rPr>
          <w:rFonts w:ascii="Times New Roman" w:hAnsi="Times New Roman" w:cs="Times New Roman"/>
          <w:sz w:val="26"/>
          <w:szCs w:val="26"/>
        </w:rPr>
        <w:t>Настоящее Положение разработано в соответствии с Конституцией Российской Федерации, Гражданским кодексом Российской Федерации, Федеральным законом от 10.12.1995 № 196-ФЗ «О безопасности дорожного движения», с Федеральным законом от 06.10.2003 № 131-ФЗ «Об общих принципах организации местного самоуправления в Российской Федерации», Федеральным законом от 08.11.2007 № 259-ФЗ «Устав автомобильного транспорта и городского наземного электрического транспорта», Федеральным законом от 13 июля 2015 года №220-ФЗ «Об организации</w:t>
      </w:r>
      <w:proofErr w:type="gramEnd"/>
      <w:r w:rsidRPr="00076DA9">
        <w:rPr>
          <w:rFonts w:ascii="Times New Roman" w:hAnsi="Times New Roman" w:cs="Times New Roman"/>
          <w:sz w:val="26"/>
          <w:szCs w:val="26"/>
        </w:rPr>
        <w:t xml:space="preserve">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Уставом Городского поселения Чишминский поссовет муниципального района Чишминский район Республики Башкортостан.</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1.2. </w:t>
      </w:r>
      <w:proofErr w:type="gramStart"/>
      <w:r w:rsidRPr="00076DA9">
        <w:rPr>
          <w:rFonts w:ascii="Times New Roman" w:hAnsi="Times New Roman" w:cs="Times New Roman"/>
          <w:sz w:val="26"/>
          <w:szCs w:val="26"/>
        </w:rPr>
        <w:t>Настоящее Положение регулирует отношения, связанные с организацией транспортного обслуживания населения автомобильным транспортом на территории Городского поселения Чишминский поссовет муниципального района Чишминский район Республики Башкортостан (далее – Городское поселение) и определяет правовые и организационные основы обслуживания населения пассажирским автомобильным транспортом, устанавливает единый порядок организации пассажирских перевозок, а также требования к юридическим лицам и индивидуальным предпринимателям, осуществляющим транспортные услуги по перевозке пассажиров автобусами</w:t>
      </w:r>
      <w:proofErr w:type="gramEnd"/>
      <w:r w:rsidRPr="00076DA9">
        <w:rPr>
          <w:rFonts w:ascii="Times New Roman" w:hAnsi="Times New Roman" w:cs="Times New Roman"/>
          <w:sz w:val="26"/>
          <w:szCs w:val="26"/>
        </w:rPr>
        <w:t xml:space="preserve"> по регулярным маршрутам общего пользования в муниципальном сообщении.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1.3. </w:t>
      </w:r>
      <w:proofErr w:type="gramStart"/>
      <w:r w:rsidRPr="00076DA9">
        <w:rPr>
          <w:rFonts w:ascii="Times New Roman" w:hAnsi="Times New Roman" w:cs="Times New Roman"/>
          <w:sz w:val="26"/>
          <w:szCs w:val="26"/>
        </w:rPr>
        <w:t>Действие настоящего Положения распространяется на все юридические лица независимо от их организационно-правовой формы и индивидуальных предпринимателей, которые осуществляют или намерены осуществлять регулярные маршрутные перевозки пассажиров автомобильным транспортом на территории Городского поселения Чишминский поссовет муниципального района, а также на муниципальные контрольные (надзорные) органы, наделенные полномочиями в сфере организации и работы пассажирского транспорта.</w:t>
      </w:r>
      <w:proofErr w:type="gramEnd"/>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1.4. Действие настоящего Положения подлежит обязательному исполнению на всей территории Городского поселения.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1.5.  Настоящее Положение разработано в целях: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создания условий для 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повышения уровня качества транспортных услуг;</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создания условий для повышения безопасности пассажиров при перевозке автомобильным транспортом, направленных на сокращение количества дорожно-транспортных происшествий и снижения ущерба от этих происшествий;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распределения прав, обязанностей и ответственности органов местного самоуправления и перевозчиков, а также порядка их взаимоотношений при осуществлении пассажирских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создания добросовестной конкуренции среди предприятий, организаций, юридических лиц и индивидуальных предпринимателей, занимающихся перевозкой пассажиров на маршрутах, находящихся на территории Городского поселения;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создания равных условий и возможностей осуществления пассажирских перевозок на маршрутах перевозчиками независимо от их организационно-правовой формы, предложивших наиболее безопасные и комфортные условия перевозки пассажиров;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соблюдения законодательства в сфере транспортного обслуживания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координации деятельности органов местного самоуправления, транспортных и дорожных (организаций) служб.</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1.6. Для целей настоящего Положения используются следующие понятия: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транспортное обслуживание населения - предоставление услуг по перевозке пассажиров и багажа транспортом общего пользования;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организация транспортного обслуживания - реализация комплекса организационных, финансовых мероприятий и распорядительных действий, направленных на удовлетворение потребностей населения в пассажирских перевозках;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муниципальный маршрут - маршрут регулярных перевозок, проходящий в пределах поселения, городского округа или по территории двух и более поселений в границах одного муниципального образования;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реестр маршрутов регулярного сообщения - установленный правовым актом Администрации Городского поселения Чишминский поссовет муниципального района Чишминский район Республики Башкортостан перечень маршрутов регулярного сообщения;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рейс - путь следования транспортного средства от начального до конечного пункта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начальный остановочный пункт - первый по времени отправления транспортного средства остановочный пункт, который указан в расписании;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конечный остановочный пункт - последний остановочный пункт, который указан в расписании;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владелец объекта транспортной инфраструктуры - лицо, владеющее объектом транспортной инфраструктуры на праве собственности или ином праве;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водитель маршрутного транспортного средства - лицо, управляющее транспортным средством общего пользования (автобус), предназначенное для перевозки по дорогам людей, и движущееся по установленному маршруту с обозначенными местами остановок;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регулярные перевозки по нерегулируемым тарифам - регулярные перевозки, осуществляемые с применением тарифов, установленных перевозчиком;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организатор пассажирских перевозок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 соответствии с настоящим Положением;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Положением;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линия - установленное расписанием направление движения автомобильного транспорта в рамках муниципального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региональная навигационная информационная система Республики Башкортостан (далее - РНИС) - аппаратно-программный комплекс, предназначенный для получения, обработки, промежуточного хранения, маршрутизации и передачи в иные автоматизированные информационные системы телематической информации, получаемой от абонентского телематического терминала, установленного на транспортные средства или иные подвижные объекты;</w:t>
      </w:r>
    </w:p>
    <w:p w:rsidR="00076DA9" w:rsidRPr="00076DA9" w:rsidRDefault="00076DA9" w:rsidP="00076DA9">
      <w:pPr>
        <w:spacing w:after="0" w:line="240" w:lineRule="auto"/>
        <w:ind w:firstLine="709"/>
        <w:jc w:val="both"/>
        <w:rPr>
          <w:rFonts w:ascii="Times New Roman" w:hAnsi="Times New Roman" w:cs="Times New Roman"/>
          <w:sz w:val="26"/>
          <w:szCs w:val="26"/>
        </w:rPr>
      </w:pPr>
      <w:proofErr w:type="gramStart"/>
      <w:r w:rsidRPr="00076DA9">
        <w:rPr>
          <w:rFonts w:ascii="Times New Roman" w:hAnsi="Times New Roman" w:cs="Times New Roman"/>
          <w:sz w:val="26"/>
          <w:szCs w:val="26"/>
        </w:rPr>
        <w:t>Понятия «маршрут», «маршрут регулярных перевозок», «перевозчик», «пассажир», «расписание», «объекты транспортной инфраструктуры», «билет», «путевой лист», «ручная кладь», «остановочный пункт», «виды регулярных перевозок пассажиров и багажа», «лицензия», «автобус», «расписание (график) движения» применяются соответственно в значениях, указанных в статьях 2, 19 Федерального закона от 08.11.2007 № 259-ФЗ «Устав автомобильного транспорта и городского наземного электрического транспорта, статье 3 Федерального закона от 04.05.2011 № 99-ФЗ «О лицензировании</w:t>
      </w:r>
      <w:proofErr w:type="gramEnd"/>
      <w:r w:rsidRPr="00076DA9">
        <w:rPr>
          <w:rFonts w:ascii="Times New Roman" w:hAnsi="Times New Roman" w:cs="Times New Roman"/>
          <w:sz w:val="26"/>
          <w:szCs w:val="26"/>
        </w:rPr>
        <w:t xml:space="preserve"> отдельных видов деятельности».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1.7. Основными принципами организации и осуществления транспортного обслуживания населения являются: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 безопасность при выполнении пассажирских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2) качественное транспортное обслуживание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3) доступность транспортных услуг для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4) гарантированность предоставления услуг транспортом общего пользования;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 создание единого транспортного пространства;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6) равный доступ на рынок транспортных услуг перевозчиков в едином правовом и экономическом порядке;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7) результативность деятельности по организации транспортного обслуживания, достижение поставленных целей посредством реализации приоритетных задач.</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8) открытость условий организации транспортного обслуживания населения, предоставление сведений об организации транспортного обслуживания населения по обоснованному требованию лица, заинтересованного в получении информации. </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1.8. Автомобильные транспортные перевозки пассажиров и багажа на территории муниципального района осуществляются автобусами по регулярным маршрутам общего пользования.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1.9. Организация перевозок пассажиров автомобильным транспортом предусматривает:</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утверждение рациональных маршрутных схем, предусматривающих открытие новых и изменение существующих маршрутов;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запрещение или ограничение движения автобусов по регулярным маршрутам общего пользования в случаях необеспечения безопасных условий перевозки пассажиров;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согласование и изменение паспортов, схем и расписаний (графиков) движения автобусов по регулярным маршрутам общего пользования с доведением об этом до сведения заинтересованных лиц;</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выдача свидетельства об осуществлении перевозок по муниципальному маршруту регулярных перевозок и карт соответствующего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выдачу разрешительных документов, подтверждающих право юридических лиц и индивидуальных предпринимателей по организации и осуществлению перевозки пассажиров по регулярным маршрутам общего пользования;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неукоснительное соблюдение установленных требований по организации и осуществлению перевозки пассажиров по регулярным маршрутам общего пользования;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изучение пассажиропотоков на регулярных маршрутах общего пользования;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обеспечение комфортабельности перевозки, соблюдение этики нравственных норм, правил учтивости и вежливости участниками перевозочного процесса. </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2. Полномочия органов местного самоуправления в вопросах обеспечения и организации транспортного обслуживания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2.1. Полномочия органов местного самоуправления</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Совет Городского поселения Чишминский поссовет муниципального района Чишминский район Республики Башкортостан (далее – Совет) в пределах своей компетенции: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утверждает Положение о  порядке организации пассажирских перевозок автомобильным транспортом общего пользования на территории Городского поселения Чишминский поссовет муниципального района Чишминский район Республики Башкортостан юридическими лицами всех форм собственности и индивидуальными предпринимателями;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утверждает Положение о порядке проведения открытого конкурса на право осуществления перевозок по маршруту регулярных перевозок автомобильным транспортом общего пользования на территории Городского поселения Чишминский поссовет муниципального района Чишминский район РБ;</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утверждает Положение о порядке открытия новых, изменения и прекращения деятельности существующих муниципальных маршрутов регулярных перевозок автомобильным транспортом на территории Городского поселения Чишминский поссовет муниципального района Чишминский район РБ;</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Администрация Городского поселения Чишминский поссовет муниципального района Чишминский район Республики Башкортостан (далее – Администрация) в пределах своей компетенции: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создает условия для предоставления транспортных услуг, и организуют транспортное обслуживание населения между поселениями по муниципальным маршрутам в границах Городского поселения в соответствии с порядком, установленным законодательством Российской Федерации, Республики Башкортостан настоящим Положением и правовыми актами муниципального района;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самостоятельно решает вопросы обеспечения безопасности дорожного движения;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 формировании бюджета муниципального района предусматривает финансирование для организации транспортного обслуживания населения в границах Городского поселения по мере необходимости;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предусматривает перевозку пассажиров на маршрутах регулярного сообщения по утвержденным расписаниям движения автомобильного пассажирского транспорта;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исполняет функции </w:t>
      </w:r>
      <w:proofErr w:type="gramStart"/>
      <w:r w:rsidRPr="00076DA9">
        <w:rPr>
          <w:rFonts w:ascii="Times New Roman" w:hAnsi="Times New Roman" w:cs="Times New Roman"/>
          <w:sz w:val="26"/>
          <w:szCs w:val="26"/>
        </w:rPr>
        <w:t>по осуществлению закупок для муниципальных нужд на оказание услуг по перевозке по регулируемым тарифам</w:t>
      </w:r>
      <w:proofErr w:type="gramEnd"/>
      <w:r w:rsidRPr="00076DA9">
        <w:rPr>
          <w:rFonts w:ascii="Times New Roman" w:hAnsi="Times New Roman" w:cs="Times New Roman"/>
          <w:sz w:val="26"/>
          <w:szCs w:val="26"/>
        </w:rPr>
        <w:t xml:space="preserve"> автомобильным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осуществляет контроль над исполнением финансирования, направленного на организацию транспортного обслуживания населения в границах Городского поселения;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принимает участие в решении вопросов по организации транспортного обслуживания населения по межмуниципальным и межсубъектным маршрутам регулярного сообщения автомобильным пассажирским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осуществляет иные полномочия, связанные с организацией транспортного обслуживания населения и отнесенные законодательством к их ведению.</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2.2. Компетенция уполномоченного органа</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Уполномоченным органом по организации транспортного обслуживания населения пассажирским автомобильным транспортом на территории Городского поселения является Администрация. </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Уполномоченный орган по организации транспортного обслуживания населения автомобильным пассажирским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определяет потребности населения в пассажирских перевозках, состояние пассажиропотока и рынка транспортных услуг, устанавливает объем транспортных услуг для удовлетворения потребности населения в пассажирских перевозках, проводит анализ и прогнозирование состояния транспортного обслуживания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 установленном порядке определяет порядок открытия, изменения и закрытия маршрутов регулярных перевозок автомобильного пассажирского транспорта;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разрабатывает, утверждает и ведет реестр маршрутов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утверждает паспорта, выдает разрешительные документы на право работы по маршрутам, согласовывает расписания движения транспортных средств по муниципальным маршрутам регулярного сообщения автомобильного пассажирского транспорта;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организует конкурс на право осуществления перевозок по маршруту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информирует население об организации маршрутов регулярного сообщения, о выполняемых на них перевозках, о перевозчиках, а также иных сведениях, необходимых потребителям транспортных услуг;</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взаимодействует с органами государственной власти и органами местного самоуправления муниципальных образований Республики Башкортостан по вопросам транспортного обслуживания населения; </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осуществляет координацию работы перевозчиков;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в пределах своих полномочий обеспечивает </w:t>
      </w:r>
      <w:proofErr w:type="gramStart"/>
      <w:r w:rsidRPr="00076DA9">
        <w:rPr>
          <w:rFonts w:ascii="Times New Roman" w:hAnsi="Times New Roman" w:cs="Times New Roman"/>
          <w:sz w:val="26"/>
          <w:szCs w:val="26"/>
        </w:rPr>
        <w:t>контроль за</w:t>
      </w:r>
      <w:proofErr w:type="gramEnd"/>
      <w:r w:rsidRPr="00076DA9">
        <w:rPr>
          <w:rFonts w:ascii="Times New Roman" w:hAnsi="Times New Roman" w:cs="Times New Roman"/>
          <w:sz w:val="26"/>
          <w:szCs w:val="26"/>
        </w:rPr>
        <w:t xml:space="preserve"> осуществлением регулярных перевозок по муниципальным маршрутам регулярного сообщения;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осуществляет иные полномочия, предусмотренные законодательством.</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 Права и обязанности перевозчиков (водителей) и пассажиров</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3.1. Перевозчик имеет право: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принимать участие в конкурсе на право осуществления перевозок по маршрутам регулярного сообщения;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получать от уполномоченного органа необходимую документацию по обслуживаемым им маршрутам для надлежащей и эффективной работы;</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на компенсацию своих затрат в случаях и порядке, предусмотренных законодательством;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вносить предложения об обследовании соответствия состояния автомобильных дорог и остановочных пунктов на обслуживаемых маршрутах регулярного сообщения.</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3.2. Перевозчик обязан:</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получить в установленном законодательством порядке лицензию на осуществление деятельности по перевозкам пассажиров автомобильным транспортом, строго соблюдать лицензионные требования и условия;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выполнять перевозки пассажиров в соответствии с нормативными правовыми актами Российской Федерации, Республики Башкортостан и органов местного самоуправления;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обеспечивать своевременность и безопасность перевозки пассажиров;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обеспечивать соответствие количества пассажиров при перевозках вместимости транспортного средства, предусмотренной технической характеристикой или правилами осуществления конкретных видов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 перевозках пассажиров по маршрутам регулярных перевозок по регулируемым тарифам предоставлять всем одинаковые условия обслуживания и оплаты проезда;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обеспечивать беспрепятственный допуск представителей уполномоченных и контролирующих органов при предъявлении соответствующего распоряжения (приказа) к транспортным средствам и объектам, используемым при транспортном обслуживании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выполнять требования и предписания уполномоченных и контролирующих органов;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соблюдать требования природоохранного законодательства, обеспечить наличие систем сбора и переработки отходов и вторичных ресурсов, очистных сооружений замкнутого цикла водоснабжения или очистных сооружений промышленных и ливневых стоков;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обеспечивать организацию и проведение предрейсовых медицинских осмотров водителей автотранспортных сре</w:t>
      </w:r>
      <w:proofErr w:type="gramStart"/>
      <w:r w:rsidRPr="00076DA9">
        <w:rPr>
          <w:rFonts w:ascii="Times New Roman" w:hAnsi="Times New Roman" w:cs="Times New Roman"/>
          <w:sz w:val="26"/>
          <w:szCs w:val="26"/>
        </w:rPr>
        <w:t>дств в с</w:t>
      </w:r>
      <w:proofErr w:type="gramEnd"/>
      <w:r w:rsidRPr="00076DA9">
        <w:rPr>
          <w:rFonts w:ascii="Times New Roman" w:hAnsi="Times New Roman" w:cs="Times New Roman"/>
          <w:sz w:val="26"/>
          <w:szCs w:val="26"/>
        </w:rPr>
        <w:t>оответствии с Инструкцией о проведении предрейсовых медицинских осмотров водителей автотранспортных средств (приложение 9 к приказу Минздрава СССР от 29.09.1989 № 555) и Методическими рекомендациями «Об организации проведения предрейсовых медицинских осмотров водителей автотранспортных средств», утвержденными Минздравом России;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обеспечить организацию и проведение вводного, первичного, повторного, сезонного, специального инструктажей с водительским составом, а также проведение ежегодной 20-часовой программы для водителей с выдачей соответствующих удостоверений;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обеспечить технически исправное состояние транспортных средств непосредственно при выполнении транспортного обслуживания пассажирским автомобильным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обеспечивать </w:t>
      </w:r>
      <w:proofErr w:type="gramStart"/>
      <w:r w:rsidRPr="00076DA9">
        <w:rPr>
          <w:rFonts w:ascii="Times New Roman" w:hAnsi="Times New Roman" w:cs="Times New Roman"/>
          <w:sz w:val="26"/>
          <w:szCs w:val="26"/>
        </w:rPr>
        <w:t>контроль за</w:t>
      </w:r>
      <w:proofErr w:type="gramEnd"/>
      <w:r w:rsidRPr="00076DA9">
        <w:rPr>
          <w:rFonts w:ascii="Times New Roman" w:hAnsi="Times New Roman" w:cs="Times New Roman"/>
          <w:sz w:val="26"/>
          <w:szCs w:val="26"/>
        </w:rPr>
        <w:t xml:space="preserve"> регулярностью движения автобусов и соблюдением водителями правил дорожного движения и правил обслуживания пассажиров, посадки (высадки) пассажиров;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оснащать автобусы указателями и информацией в соответствии с требованиями статей 9, 10 Закона Российской Федерации «О защите прав потребителей», Правил перевозок пассажиров и багажа автомобильным транспортом и городским наземным электрическим транспортом и настоящего Положения на двух государственных языках в соответствии с Законом Республики Башкортостан «О языках народов Республики Башкортостан»;</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обеспечивать надлежащее санитарное состояние автомобильных транспортных средств;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соблюдать основные требования к транспортным средствам, изложенные в настоящем Положении;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оснастить транспортные средства, используемые для перевозки пассажиров на регулярных маршрутах общего пользования терминалами, соответствующими требованиям нормативно-правовых актов РФ, позволяющими использовать систему навигационного позиционирования на базе ГЛОНАСС или ГЛОНАСС/</w:t>
      </w:r>
      <w:proofErr w:type="gramStart"/>
      <w:r w:rsidRPr="00076DA9">
        <w:rPr>
          <w:rFonts w:ascii="Times New Roman" w:hAnsi="Times New Roman" w:cs="Times New Roman"/>
          <w:sz w:val="26"/>
          <w:szCs w:val="26"/>
        </w:rPr>
        <w:t>GP</w:t>
      </w:r>
      <w:proofErr w:type="gramEnd"/>
      <w:r w:rsidRPr="00076DA9">
        <w:rPr>
          <w:rFonts w:ascii="Times New Roman" w:hAnsi="Times New Roman" w:cs="Times New Roman"/>
          <w:sz w:val="26"/>
          <w:szCs w:val="26"/>
        </w:rPr>
        <w:t>МО, а также обеспечить их подключение к центру региональной навигационно-информационной системы Республики Башкортостан;</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соблюдать требования иных нормативных правовых актов Российской Федерации, Республики Башкортостан и правовых актов муниципального района.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повышать условия комфортабельности, качества обслуживания;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учитывать пожелания и предложения пассажиров по вопросам транспортного обслуживания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3.3. Перевозчик не вправе:</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без предварительного согласования с Администрацией отменять назначенные по маршруту регулярного сообщения рейсы или изменять расписание движения. В случаях, когда выполнение рейсов по расписанию невозможно при возникновении независящих от перевозчика обстоятельств по неблагоприятным дорожным, погодно-климатическим или иным условиям, угрожающим безопасности движения или перевозки пассажиров и багажа, перевозчик обязан незамедлительно уведомить об этом Администрацию и население;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выполнять пассажирские перевозки при отсутствии свидетельства об осуществлении перевозок по маршруту регулярных перевозок, карты маршрута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передавать закрепленный за ним маршру</w:t>
      </w:r>
      <w:proofErr w:type="gramStart"/>
      <w:r w:rsidRPr="00076DA9">
        <w:rPr>
          <w:rFonts w:ascii="Times New Roman" w:hAnsi="Times New Roman" w:cs="Times New Roman"/>
          <w:sz w:val="26"/>
          <w:szCs w:val="26"/>
        </w:rPr>
        <w:t>т(</w:t>
      </w:r>
      <w:proofErr w:type="gramEnd"/>
      <w:r w:rsidRPr="00076DA9">
        <w:rPr>
          <w:rFonts w:ascii="Times New Roman" w:hAnsi="Times New Roman" w:cs="Times New Roman"/>
          <w:sz w:val="26"/>
          <w:szCs w:val="26"/>
        </w:rPr>
        <w:t>ы) график(и) движения на обслуживание другому юридическому лицу или гражданину, занимающемуся предпринимательской деятельностью без образования юридического лица, кроме случаев, предусмотренных законодательством;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завышать установленный предельный тариф на перевозки пассажиров в случае установления такого тарифа;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осуществлять перевозку в условиях неисправностей транспортного средства, создающих угрозу обеспечения безопасности жизни и здоровью пассажиров.</w:t>
      </w: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3.4. Водитель транспортного средства обязан:</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соблюдать требования правил дорожного движения, перевозок пассажиров и багажа, иных нормативных документов, регламентирующих правила безопасности дорожного движения;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выполнять мероприятия антитеррористической направленности;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соблюдать этикет перевозочного процесса;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ограничить пользование средств мобильной связи во время перевозки, за исключением случае оправданной необходимости;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иметь при себе и предоставлять для проверки должностным лицам органа государственного транспортного контроля карту маршрута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3.5. Водителю транспортного средства запрещается:</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выезжать и эксплуатировать технически неисправное транспортное средство;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работать на линии сверх времени, установленного расписанием движения автобусов;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 нарушать нормативные значения скоростей движения на маршруте и отдельных его участках между остановочными пунктами;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отклоняться от утвержденного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proofErr w:type="gramStart"/>
      <w:r w:rsidRPr="00076DA9">
        <w:rPr>
          <w:rFonts w:ascii="Times New Roman" w:hAnsi="Times New Roman" w:cs="Times New Roman"/>
          <w:sz w:val="26"/>
          <w:szCs w:val="26"/>
        </w:rPr>
        <w:t>- нарушать порядок остановки, посадки (высадки) пассажиров, открывания (закрывания) дверей, отъезда от остановочного пункта.</w:t>
      </w:r>
      <w:proofErr w:type="gramEnd"/>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игнорировать возникновение технических неполадок в транспортном средстве, носящих открытый характер, в том числе, указанный пассажиром.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курить в салоне транспортного средства;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принимать плату за проезд во время движения транспортного средства, запрещается осуществлять движение транспортного средства с открытыми дверями;</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3.6. Пассажир вправе:</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требовать от перевозчика соблюдения установленных правил перевозки, иметь свободный доступ к информации о маршруте, перевозчике, уполномоченном и контролирующем органах;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 перевозках по маршрутам регулярных перевозок по регулируемым тарифам пользоваться льготами по оплате проезда в соответствии с действующим законодательством;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обращаться к уполномоченному органу, перевозчику с предложением по совершенствованию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обращаться в установленном порядке за защитой своих прав в уполномоченный орган Администрации городского поселения Чишминский поссовет муниципального района Чишминский район РБ и контролирующие органы, органы по защите прав потребителей либо в суд;</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требовать уважительного обращения.</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3.7. Пассажир обязан:</w:t>
      </w:r>
    </w:p>
    <w:p w:rsidR="00076DA9" w:rsidRPr="00076DA9" w:rsidRDefault="00076DA9" w:rsidP="00076DA9">
      <w:pPr>
        <w:spacing w:after="0" w:line="120" w:lineRule="auto"/>
        <w:ind w:firstLine="709"/>
        <w:jc w:val="center"/>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во время поездки соблюдать общественный порядок;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при посадке и высадке соблюдать меры предосторожности.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Пассажир пользуется иными правами и обязан соблюдать требования, установленные действующим законодательством.</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4. Основные требования к автомобильным транспортным средствам</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4.1. Автомобильные транспортные средства, выпускаемые на маршрут для осуществления перевозок пассажиров и багажа, должны быть зарегистрированы в органах государственной инспекции безопасности дорожного движения, находиться в технически исправном состоянии и обеспечивать безопасность дорожного движения и бесперебойную работу. Назначение и вид транспортного средства должны соответствовать виду перевозок с учетом дорожных и природно-климатических условий.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4.2. Перед выпуском на маршрут автомобильные транспортные средства проходят технический контроль, о чем должна быть сделана отметка в учетных документах перевозчика. </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4.3. Внутреннее и внешнее оформление автомобильного транспортного средства должно соответствовать установленным правилам и обеспечивать информирование пассажира об условиях выполнения перевозки.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Для осуществления регулярных пассажирских маршрутных перевозок автомобильным транспортом могут использоваться транспортные средства отечественного и зарубежного производства, имеющие следующие параметры:</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 зарегистрированные в органах Управления ГИБДД МВД </w:t>
      </w:r>
      <w:smartTag w:uri="urn:schemas-microsoft-com:office:smarttags" w:element="PersonName">
        <w:smartTagPr>
          <w:attr w:name="ProductID" w:val="по РБ"/>
        </w:smartTagPr>
        <w:r w:rsidRPr="00076DA9">
          <w:rPr>
            <w:rFonts w:ascii="Times New Roman" w:hAnsi="Times New Roman" w:cs="Times New Roman"/>
            <w:sz w:val="26"/>
            <w:szCs w:val="26"/>
          </w:rPr>
          <w:t>по РБ</w:t>
        </w:r>
      </w:smartTag>
      <w:r w:rsidRPr="00076DA9">
        <w:rPr>
          <w:rFonts w:ascii="Times New Roman" w:hAnsi="Times New Roman" w:cs="Times New Roman"/>
          <w:sz w:val="26"/>
          <w:szCs w:val="26"/>
        </w:rPr>
        <w:t>;</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 </w:t>
      </w:r>
      <w:proofErr w:type="gramStart"/>
      <w:r w:rsidRPr="00076DA9">
        <w:rPr>
          <w:rFonts w:ascii="Times New Roman" w:hAnsi="Times New Roman" w:cs="Times New Roman"/>
          <w:sz w:val="26"/>
          <w:szCs w:val="26"/>
        </w:rPr>
        <w:t>прошедшие</w:t>
      </w:r>
      <w:proofErr w:type="gramEnd"/>
      <w:r w:rsidRPr="00076DA9">
        <w:rPr>
          <w:rFonts w:ascii="Times New Roman" w:hAnsi="Times New Roman" w:cs="Times New Roman"/>
          <w:sz w:val="26"/>
          <w:szCs w:val="26"/>
        </w:rPr>
        <w:t xml:space="preserve"> в установленном порядке технический осмотр;</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оснащенные в соответствии с требованиями законодательства и в установленном порядке аппаратурой спутниковой навигации ГЛОНАСС или ГЛОНАСС/GPS и </w:t>
      </w:r>
      <w:r w:rsidRPr="00076DA9">
        <w:rPr>
          <w:rFonts w:ascii="Times New Roman" w:hAnsi="Times New Roman" w:cs="Times New Roman"/>
          <w:sz w:val="26"/>
          <w:szCs w:val="26"/>
        </w:rPr>
        <w:lastRenderedPageBreak/>
        <w:t xml:space="preserve">подключенные </w:t>
      </w:r>
      <w:proofErr w:type="gramStart"/>
      <w:r w:rsidRPr="00076DA9">
        <w:rPr>
          <w:rFonts w:ascii="Times New Roman" w:hAnsi="Times New Roman" w:cs="Times New Roman"/>
          <w:sz w:val="26"/>
          <w:szCs w:val="26"/>
        </w:rPr>
        <w:t>к</w:t>
      </w:r>
      <w:proofErr w:type="gramEnd"/>
      <w:r w:rsidRPr="00076DA9">
        <w:rPr>
          <w:rFonts w:ascii="Times New Roman" w:hAnsi="Times New Roman" w:cs="Times New Roman"/>
          <w:sz w:val="26"/>
          <w:szCs w:val="26"/>
        </w:rPr>
        <w:t xml:space="preserve"> региональной навигационно-информационной системы Республики Башкортостан;</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w:t>
      </w:r>
      <w:proofErr w:type="gramStart"/>
      <w:r w:rsidRPr="00076DA9">
        <w:rPr>
          <w:rFonts w:ascii="Times New Roman" w:hAnsi="Times New Roman" w:cs="Times New Roman"/>
          <w:sz w:val="26"/>
          <w:szCs w:val="26"/>
        </w:rPr>
        <w:t>-  укомплектованные согласно требованиям Правил дорожного движения;</w:t>
      </w:r>
      <w:proofErr w:type="gramEnd"/>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 имеющие левостороннее расположение рулевого управления и правосторонние двери;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 оборудованные согласно Правилам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14.02.2009 №112;</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 соответствующие иным требованиям, установленным нормативными правовыми актами Российской Федерации и Республики Башкортостан, условиями конкурсной документации.</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center"/>
        <w:rPr>
          <w:rFonts w:ascii="Times New Roman" w:hAnsi="Times New Roman" w:cs="Times New Roman"/>
          <w:sz w:val="26"/>
          <w:szCs w:val="26"/>
        </w:rPr>
      </w:pPr>
      <w:r w:rsidRPr="00076DA9">
        <w:rPr>
          <w:rFonts w:ascii="Times New Roman" w:hAnsi="Times New Roman" w:cs="Times New Roman"/>
          <w:sz w:val="26"/>
          <w:szCs w:val="26"/>
        </w:rPr>
        <w:t>5. Порядок организации автомобильного транспортного обслуживания населения регулярными перевозками</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5.1. Мероприятиями по организации транспортного обслуживания населения являются: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организация маршрутов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создание, размещение и обустройство объектов транспортной инфраструктуры;</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осуществление регулярных перевозок и организация допуска перевозчиков к транспортному обслуживанию по маршрутам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w:t>
      </w:r>
      <w:proofErr w:type="gramStart"/>
      <w:r w:rsidRPr="00076DA9">
        <w:rPr>
          <w:rFonts w:ascii="Times New Roman" w:hAnsi="Times New Roman" w:cs="Times New Roman"/>
          <w:sz w:val="26"/>
          <w:szCs w:val="26"/>
        </w:rPr>
        <w:t>контроль за</w:t>
      </w:r>
      <w:proofErr w:type="gramEnd"/>
      <w:r w:rsidRPr="00076DA9">
        <w:rPr>
          <w:rFonts w:ascii="Times New Roman" w:hAnsi="Times New Roman" w:cs="Times New Roman"/>
          <w:sz w:val="26"/>
          <w:szCs w:val="26"/>
        </w:rPr>
        <w:t xml:space="preserve"> соблюдением законодательства в сфере транспортного обслуживания населения;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иные мероприятия, направленные на удовлетворение потребностей населения в пассажирских перевозках.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 Организация маршрутов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5.2.1. Для выполнения регулярных перевозок организовывается маршрутная сеть, включающая в себя муниципальные маршруты, проходящие по территории Городского поселения.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5.2.2. Формирование маршрутной сети регулярных перевозок, решения об открытии, изменении и закрытии маршрутов регулярных перевозок принимаются уполномоченным органом местного самоуправления. Инициаторами открытия и изменения маршрутов регулярных перевозок могут выступать уполномоченный орган, юридические и физические лица.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5.2.3. Основанием открытия маршрута регулярных перевозок является наличие устойчивого пассажиропотока и (или) социальной потребности в пассажирских перевозках.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Открытие и изменение маршрута регулярных перевозок удостоверяется паспортом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Маршрут считается открытым с момента его регистрации в реестре маршрутов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Паспорт муниципального маршрута, порядок его заполнения и регистрации в реестре утверждается уполномоченным органом местного самоуправления.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5.2.4. Основаниями для изменения муниципального маршрута являются социальная потребность в пассажирских перевозках, изменение величины пассажиропотока и закрытие (открытие) движения на отдельных участках улично-дорожной сети.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5.2.5. Основанием для закрытия муниципального маршрута, в том числе по инициативе перевозчика является отсутствие устойчивого пассажиропотока и (или) возможности обеспечить безопасность дорожного движения. В случае закрытия </w:t>
      </w:r>
      <w:r w:rsidRPr="00076DA9">
        <w:rPr>
          <w:rFonts w:ascii="Times New Roman" w:hAnsi="Times New Roman" w:cs="Times New Roman"/>
          <w:sz w:val="26"/>
          <w:szCs w:val="26"/>
        </w:rPr>
        <w:lastRenderedPageBreak/>
        <w:t>маршрута соответствующая запись вносится в реестр маршрутов регулярных перевозок. С момента внесения соответствующей записи маршрут является закрытым.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5.2.6. Решение об открытии, изменении либо закрытии муниципальных маршрутов регулярных перевозок принимаются органами местного самоуправления. Об открытии, изменении либо закрытии маршрутов регулярных перевозок уполномоченный орган незамедлительно оповещает население через средства массовой информации, а также специальными объявлениями в транспортных средствах, на автовокзалах.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5.2.7. Формирование маршрутов осуществляется с учетом сложившейся маршрутной сети и анализа сложившихся пассажиропотоков в условиях максимально удобного и устойчивого характера пассажиропотока.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Маршруты организуются на автомобильных дорогах, пропускная способность которых обеспечивает регулярное движение автобусов, а состояние и обустройство соответствуют требованиям безопасности дорожного движения.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5.3. Создание, размещение и использование объектов транспортной инфраструктуры.</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5.3.1. Создание, размещение и обустройство автовокзалов, автостанций, остановочных пунктов, стоянок транспортных средств и других объектов транспортной инфраструктуры осуществляется по согласованию с Администрацией Городского поселения Чишминский поссовет муниципального района Чишминский район РБ.</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5.3.2. При обустройстве маршрута в зависимости от величины пассажиропотока и дорожных условий должно предусматриваться наличие: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площадок для разворота и межрейсового отстоя транспортных средств в начальных и конечных пунктах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посадочных площадок на начальных и конечных пунктах и в зависимости от размера пассажирооборота, павильонов, автостанций, автовокзалов на промежуточных остановочных пунктах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5.3.3. Пользование перевозчиками объектами транспортной инфраструктуры (автовокзалами, автостанциями, крупными пересадочными узлами) осуществляется на основании заключаемого с владельцем инфраструктуры договора. Для всех перевозчиков, владельцем инфраструктуры </w:t>
      </w:r>
      <w:proofErr w:type="gramStart"/>
      <w:r w:rsidRPr="00076DA9">
        <w:rPr>
          <w:rFonts w:ascii="Times New Roman" w:hAnsi="Times New Roman" w:cs="Times New Roman"/>
          <w:sz w:val="26"/>
          <w:szCs w:val="26"/>
        </w:rPr>
        <w:t>устанавливаются единые условия</w:t>
      </w:r>
      <w:proofErr w:type="gramEnd"/>
      <w:r w:rsidRPr="00076DA9">
        <w:rPr>
          <w:rFonts w:ascii="Times New Roman" w:hAnsi="Times New Roman" w:cs="Times New Roman"/>
          <w:sz w:val="26"/>
          <w:szCs w:val="26"/>
        </w:rPr>
        <w:t xml:space="preserve"> пользования объектами транспортной инфраструктуры и равный доступ к ним подвижного состава, эксплуатируемого перевозчиком.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5.3.4. Договор на оказание услуг по использованию объектов транспортной инфраструктуры (автовокзалов, автостанций, крупных пересадочных узлов) заключается в письменной форме.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5.3.5. </w:t>
      </w:r>
      <w:proofErr w:type="gramStart"/>
      <w:r w:rsidRPr="00076DA9">
        <w:rPr>
          <w:rFonts w:ascii="Times New Roman" w:hAnsi="Times New Roman" w:cs="Times New Roman"/>
          <w:sz w:val="26"/>
          <w:szCs w:val="26"/>
        </w:rPr>
        <w:t>При отсутствии возможности полного удовлетворения спроса перевозчиков на услуги по использованию объектов транспортной инфраструктуры на конкретном направлении движения в первую очередь</w:t>
      </w:r>
      <w:proofErr w:type="gramEnd"/>
      <w:r w:rsidRPr="00076DA9">
        <w:rPr>
          <w:rFonts w:ascii="Times New Roman" w:hAnsi="Times New Roman" w:cs="Times New Roman"/>
          <w:sz w:val="26"/>
          <w:szCs w:val="26"/>
        </w:rPr>
        <w:t xml:space="preserve"> обеспечивается оказание услуг при осуществлении пассажирских перевозок по маршрутам регулярных перевозок по регулируемым тарифам.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 Осуществление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5.4.1. </w:t>
      </w:r>
      <w:proofErr w:type="gramStart"/>
      <w:r w:rsidRPr="00076DA9">
        <w:rPr>
          <w:rFonts w:ascii="Times New Roman" w:hAnsi="Times New Roman" w:cs="Times New Roman"/>
          <w:sz w:val="26"/>
          <w:szCs w:val="26"/>
        </w:rPr>
        <w:t>Уполномоченный орган местного самоуправления в пределах своих полномочий, в целях обеспечения доступности услуг автомобильного транспорта организует регулярные перевозки пассажиров и багажа (регулярные перевозки), осуществляемые с применением тарифов и предоставлением преимуществ в провозной плате (в том числе права на бесплатный проезд), которые установлены законодательством Российской Федерации, законами и иными нормативными правовыми актами Республики Башкортостан, муниципальными правовыми актами (регулярные перевозки по регулируемым</w:t>
      </w:r>
      <w:proofErr w:type="gramEnd"/>
      <w:r w:rsidRPr="00076DA9">
        <w:rPr>
          <w:rFonts w:ascii="Times New Roman" w:hAnsi="Times New Roman" w:cs="Times New Roman"/>
          <w:sz w:val="26"/>
          <w:szCs w:val="26"/>
        </w:rPr>
        <w:t xml:space="preserve"> тарифам).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Наряду с указанными регулярными перевозками по регулируемым тарифам уполномоченный орган местного самоуправления организует регулярные перевозки, </w:t>
      </w:r>
      <w:r w:rsidRPr="00076DA9">
        <w:rPr>
          <w:rFonts w:ascii="Times New Roman" w:hAnsi="Times New Roman" w:cs="Times New Roman"/>
          <w:sz w:val="26"/>
          <w:szCs w:val="26"/>
        </w:rPr>
        <w:lastRenderedPageBreak/>
        <w:t>осуществляемые с применением тарифов и предоставлением преимуще</w:t>
      </w:r>
      <w:proofErr w:type="gramStart"/>
      <w:r w:rsidRPr="00076DA9">
        <w:rPr>
          <w:rFonts w:ascii="Times New Roman" w:hAnsi="Times New Roman" w:cs="Times New Roman"/>
          <w:sz w:val="26"/>
          <w:szCs w:val="26"/>
        </w:rPr>
        <w:t>ств в пр</w:t>
      </w:r>
      <w:proofErr w:type="gramEnd"/>
      <w:r w:rsidRPr="00076DA9">
        <w:rPr>
          <w:rFonts w:ascii="Times New Roman" w:hAnsi="Times New Roman" w:cs="Times New Roman"/>
          <w:sz w:val="26"/>
          <w:szCs w:val="26"/>
        </w:rPr>
        <w:t>овозной плате, установленных перевозчиками (регулярные перевозки по нерегулируемым тарифам).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5.4.2. Тарифы, на основании которых определяется плата за перевозку пассажиров и багажа по маршрутам регулярных перевозок по регулируемым тарифам, в частности в отношении перевозок отдельных категорий граждан по единым социальным проездным билетам, устанавливаются уполномоченным органом Республики Башкортостан.</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5.4.3. Регулярные перевозки по регулируемым тарифам по муниципальным маршрутам регулярных перевозок при наличии оснований осуществляются посредством размещения заказов </w:t>
      </w:r>
      <w:proofErr w:type="gramStart"/>
      <w:r w:rsidRPr="00076DA9">
        <w:rPr>
          <w:rFonts w:ascii="Times New Roman" w:hAnsi="Times New Roman" w:cs="Times New Roman"/>
          <w:sz w:val="26"/>
          <w:szCs w:val="26"/>
        </w:rPr>
        <w:t>на оказание услуг по организации регулярных перевозок для муниципальных нужд в соответствии с законодательством</w:t>
      </w:r>
      <w:proofErr w:type="gramEnd"/>
      <w:r w:rsidRPr="00076DA9">
        <w:rPr>
          <w:rFonts w:ascii="Times New Roman" w:hAnsi="Times New Roman" w:cs="Times New Roman"/>
          <w:sz w:val="26"/>
          <w:szCs w:val="26"/>
        </w:rPr>
        <w:t xml:space="preserve"> Российской Федерации.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5.4.4. Регулярные перевозки по нерегулируемым тарифам по муниципальным маршрутам регулярных перевозок организуются посредством допуска перевозчиков к транспортному обслуживанию населения на конкурсной основе с выдачей свидетельства об осуществлении перевозок и карты маршрута регулярных перевозок в порядке, установленном действующим законодательством.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5.4.5.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 случае, изменения вида регулярных перевозок, если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5.4.6. </w:t>
      </w:r>
      <w:proofErr w:type="gramStart"/>
      <w:r w:rsidRPr="00076DA9">
        <w:rPr>
          <w:rFonts w:ascii="Times New Roman" w:hAnsi="Times New Roman" w:cs="Times New Roman"/>
          <w:sz w:val="26"/>
          <w:szCs w:val="26"/>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076DA9">
        <w:rPr>
          <w:rFonts w:ascii="Times New Roman" w:hAnsi="Times New Roman" w:cs="Times New Roman"/>
          <w:sz w:val="26"/>
          <w:szCs w:val="26"/>
        </w:rPr>
        <w:t xml:space="preserve">, </w:t>
      </w:r>
      <w:proofErr w:type="gramStart"/>
      <w:r w:rsidRPr="00076DA9">
        <w:rPr>
          <w:rFonts w:ascii="Times New Roman" w:hAnsi="Times New Roman" w:cs="Times New Roman"/>
          <w:sz w:val="26"/>
          <w:szCs w:val="26"/>
        </w:rPr>
        <w:t>подавшим</w:t>
      </w:r>
      <w:proofErr w:type="gramEnd"/>
      <w:r w:rsidRPr="00076DA9">
        <w:rPr>
          <w:rFonts w:ascii="Times New Roman" w:hAnsi="Times New Roman" w:cs="Times New Roman"/>
          <w:sz w:val="26"/>
          <w:szCs w:val="26"/>
        </w:rPr>
        <w:t xml:space="preserve"> такую заявку на участие в открытом конкурсе. </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5.4.7.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5.4.8. Открытый конкурс проводится в целях отбора перевозчиков, обеспечивающих лучшие условия перевозки пассажиров и багажа, является способом регулирования транспортного обслуживания для удовлетворения потребностей населения в безопасных и своевременных перевозках.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Открытый конкурс проводится уполномоченным органом местного самоуправления, установившим муниципальный маршрут регулярных перевозок (далее - организатор открытого конкурса) в соответствии с Положением о порядке организации и проведении конкурса.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Открытый конкурс объявляется его организатором в следующие сроки: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не позднее чем через девяносто дней со дня установления муниципального маршрута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proofErr w:type="gramStart"/>
      <w:r w:rsidRPr="00076DA9">
        <w:rPr>
          <w:rFonts w:ascii="Times New Roman" w:hAnsi="Times New Roman" w:cs="Times New Roman"/>
          <w:sz w:val="26"/>
          <w:szCs w:val="26"/>
        </w:rPr>
        <w:lastRenderedPageBreak/>
        <w:t>- не позднее чем через тридцать дней со дня наступления следующих обстоятельств: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 вступление в законную силу решения суда о прекращении действия данного свидетельства, обращение юридического лица, индивидуального предпринимателя или уполномоченного участника договора простого</w:t>
      </w:r>
      <w:proofErr w:type="gramEnd"/>
      <w:r w:rsidRPr="00076DA9">
        <w:rPr>
          <w:rFonts w:ascii="Times New Roman" w:hAnsi="Times New Roman" w:cs="Times New Roman"/>
          <w:sz w:val="26"/>
          <w:szCs w:val="26"/>
        </w:rPr>
        <w:t xml:space="preserve"> товарищества, которым выдано данное свидетельство, с заявлением о прекращении действия свидетельства.</w:t>
      </w:r>
    </w:p>
    <w:p w:rsidR="00076DA9" w:rsidRPr="00076DA9" w:rsidRDefault="00076DA9" w:rsidP="00076DA9">
      <w:pPr>
        <w:tabs>
          <w:tab w:val="left" w:pos="1560"/>
        </w:tabs>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5.4.9.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5.4.10.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 а именно: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вступление в законную силу решения суда о прекращении действия данного свидетельства;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Организатор открытого конкурса создает конкурсную комиссию, утверждает ее состав, председателя и порядок деятельности.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5.4.11. Уполномоченный орган местного самоуправления, выдавший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вступление в законную силу решения суда о прекращении действия данного свидетельства;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окончание срока действия данного свидетельства в случае, если оно выдано на срок, предусмотренный пунктом 5.4.10 настоящего Положения;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вступление в силу решения об отмене маршрута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5.4.12. </w:t>
      </w:r>
      <w:proofErr w:type="gramStart"/>
      <w:r w:rsidRPr="00076DA9">
        <w:rPr>
          <w:rFonts w:ascii="Times New Roman" w:hAnsi="Times New Roman" w:cs="Times New Roman"/>
          <w:sz w:val="26"/>
          <w:szCs w:val="26"/>
        </w:rPr>
        <w:t xml:space="preserve">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орган местного самоуправления, выдавший данное </w:t>
      </w:r>
      <w:r w:rsidRPr="00076DA9">
        <w:rPr>
          <w:rFonts w:ascii="Times New Roman" w:hAnsi="Times New Roman" w:cs="Times New Roman"/>
          <w:sz w:val="26"/>
          <w:szCs w:val="26"/>
        </w:rPr>
        <w:lastRenderedPageBreak/>
        <w:t>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w:t>
      </w:r>
      <w:proofErr w:type="gramEnd"/>
      <w:r w:rsidRPr="00076DA9">
        <w:rPr>
          <w:rFonts w:ascii="Times New Roman" w:hAnsi="Times New Roman" w:cs="Times New Roman"/>
          <w:sz w:val="26"/>
          <w:szCs w:val="26"/>
        </w:rPr>
        <w:t xml:space="preserve"> Уполномоченный орган местного самоуправления размещает на своём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5.4.13. Уполномоченный орган местного самоуправления,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расторжение договора простого товарищества (в случае, если данное свидетельство выдано участникам договора простого товарищества);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непредставление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иные обстоятельства, предусмотренные соглашением об организации регулярных перевозок.</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5.4.14.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со дня прекращения действия данного контракта.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5.4.15.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5.5.16. За нарушение требований предусмотренных настоящим Положением, юридические лица, индивидуальные предпринимателем, уполномоченным участником договора простого товарищества, осуществляющие перевозку пассажиров по маршрутам регулярных перевозок, несут ответственность в соответствии с действующим законодательством Российской Федерации и Республики Башкортостан об административных правонарушениях.</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jc w:val="center"/>
        <w:rPr>
          <w:rFonts w:ascii="Times New Roman" w:hAnsi="Times New Roman" w:cs="Times New Roman"/>
          <w:sz w:val="26"/>
          <w:szCs w:val="26"/>
        </w:rPr>
      </w:pPr>
      <w:r w:rsidRPr="00076DA9">
        <w:rPr>
          <w:rFonts w:ascii="Times New Roman" w:hAnsi="Times New Roman" w:cs="Times New Roman"/>
          <w:sz w:val="26"/>
          <w:szCs w:val="26"/>
        </w:rPr>
        <w:t>6. Автомобильные транспортные перевозки общего пользования</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6.1. </w:t>
      </w:r>
      <w:proofErr w:type="gramStart"/>
      <w:r w:rsidRPr="00076DA9">
        <w:rPr>
          <w:rFonts w:ascii="Times New Roman" w:hAnsi="Times New Roman" w:cs="Times New Roman"/>
          <w:sz w:val="26"/>
          <w:szCs w:val="26"/>
        </w:rPr>
        <w:t>Автомобильный транспортный маршрут общего пользования представляет собой установленный и соответственно оборудованный линейными сооружениями путь следования автобусов между начальным и конечным пунктами.</w:t>
      </w:r>
      <w:proofErr w:type="gramEnd"/>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Перевозки на регулярном маршруте общего пользования осуществляются по согласованным с Городским поселением расписаниям (графикам) движения.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6.2. Все автомобильные транспортные маршруты подразделяются </w:t>
      </w:r>
      <w:proofErr w:type="gramStart"/>
      <w:r w:rsidRPr="00076DA9">
        <w:rPr>
          <w:rFonts w:ascii="Times New Roman" w:hAnsi="Times New Roman" w:cs="Times New Roman"/>
          <w:sz w:val="26"/>
          <w:szCs w:val="26"/>
        </w:rPr>
        <w:t>на</w:t>
      </w:r>
      <w:proofErr w:type="gramEnd"/>
      <w:r w:rsidRPr="00076DA9">
        <w:rPr>
          <w:rFonts w:ascii="Times New Roman" w:hAnsi="Times New Roman" w:cs="Times New Roman"/>
          <w:sz w:val="26"/>
          <w:szCs w:val="26"/>
        </w:rPr>
        <w:t xml:space="preserve"> постоянные и сезонные (временные). </w:t>
      </w:r>
      <w:proofErr w:type="gramStart"/>
      <w:r w:rsidRPr="00076DA9">
        <w:rPr>
          <w:rFonts w:ascii="Times New Roman" w:hAnsi="Times New Roman" w:cs="Times New Roman"/>
          <w:sz w:val="26"/>
          <w:szCs w:val="26"/>
        </w:rPr>
        <w:t xml:space="preserve">Движение автомобильного транспорта на постоянных </w:t>
      </w:r>
      <w:r w:rsidRPr="00076DA9">
        <w:rPr>
          <w:rFonts w:ascii="Times New Roman" w:hAnsi="Times New Roman" w:cs="Times New Roman"/>
          <w:sz w:val="26"/>
          <w:szCs w:val="26"/>
        </w:rPr>
        <w:lastRenderedPageBreak/>
        <w:t>маршрутах осуществляется круглогодично, на сезонных - в течение определенного периода времени (сезона).</w:t>
      </w:r>
      <w:proofErr w:type="gramEnd"/>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6.3. Организация автомобильного транспорта регулярных маршрутов общего пользования осуществляется Администрацией Городского поселения Чишминский поссовет муниципального района Чишминский район РБ для полного удовлетворения спроса населения в этом виде услуг с привлечением для этого юридических лиц всех форм собственности и индивидуальных предпринимателей, имеющих лицензии на право осуществления деятельности по перевозке пассажиров автомобильным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6.4. При организации автомобильных транспортных регулярных маршрутов общего пользования должны предусматриваться: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расположение начальных и конечных остановочных пунктов в местах, достаточно удобных для обеспечения безопасности дорожного движения, соблюдение экологических требований;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обеспечение транспортной связи для наибольшего числа пассажиров по кратчайшим направлениям между основными пунктами населенного пункта;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обеспечение координированного движения автобусов на вновь открываемом автомобильном транспортном маршруте общего пользования с движением автобусов на существующих маршрутах, а также с работой других видов пассажирского транспорта.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6.5. Автобусы подразделяются на следующие группы транспортных средств, характеризующихся определенными габаритами в части длины: </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особо малый класс транспортных средств - длина до </w:t>
      </w:r>
      <w:smartTag w:uri="urn:schemas-microsoft-com:office:smarttags" w:element="metricconverter">
        <w:smartTagPr>
          <w:attr w:name="ProductID" w:val="5 метров"/>
        </w:smartTagPr>
        <w:r w:rsidRPr="00076DA9">
          <w:rPr>
            <w:rFonts w:ascii="Times New Roman" w:hAnsi="Times New Roman" w:cs="Times New Roman"/>
            <w:sz w:val="26"/>
            <w:szCs w:val="26"/>
          </w:rPr>
          <w:t>5 метров</w:t>
        </w:r>
      </w:smartTag>
      <w:r w:rsidRPr="00076DA9">
        <w:rPr>
          <w:rFonts w:ascii="Times New Roman" w:hAnsi="Times New Roman" w:cs="Times New Roman"/>
          <w:sz w:val="26"/>
          <w:szCs w:val="26"/>
        </w:rPr>
        <w:t xml:space="preserve"> включительно;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малый класс транспортных средств - длина </w:t>
      </w:r>
      <w:proofErr w:type="gramStart"/>
      <w:r w:rsidRPr="00076DA9">
        <w:rPr>
          <w:rFonts w:ascii="Times New Roman" w:hAnsi="Times New Roman" w:cs="Times New Roman"/>
          <w:sz w:val="26"/>
          <w:szCs w:val="26"/>
        </w:rPr>
        <w:t>от</w:t>
      </w:r>
      <w:proofErr w:type="gramEnd"/>
      <w:r w:rsidRPr="00076DA9">
        <w:rPr>
          <w:rFonts w:ascii="Times New Roman" w:hAnsi="Times New Roman" w:cs="Times New Roman"/>
          <w:sz w:val="26"/>
          <w:szCs w:val="26"/>
        </w:rPr>
        <w:t xml:space="preserve"> более </w:t>
      </w:r>
      <w:proofErr w:type="gramStart"/>
      <w:r w:rsidRPr="00076DA9">
        <w:rPr>
          <w:rFonts w:ascii="Times New Roman" w:hAnsi="Times New Roman" w:cs="Times New Roman"/>
          <w:sz w:val="26"/>
          <w:szCs w:val="26"/>
        </w:rPr>
        <w:t>чем</w:t>
      </w:r>
      <w:proofErr w:type="gramEnd"/>
      <w:r w:rsidRPr="00076DA9">
        <w:rPr>
          <w:rFonts w:ascii="Times New Roman" w:hAnsi="Times New Roman" w:cs="Times New Roman"/>
          <w:sz w:val="26"/>
          <w:szCs w:val="26"/>
        </w:rPr>
        <w:t xml:space="preserve"> </w:t>
      </w:r>
      <w:smartTag w:uri="urn:schemas-microsoft-com:office:smarttags" w:element="metricconverter">
        <w:smartTagPr>
          <w:attr w:name="ProductID" w:val="5 метров"/>
        </w:smartTagPr>
        <w:r w:rsidRPr="00076DA9">
          <w:rPr>
            <w:rFonts w:ascii="Times New Roman" w:hAnsi="Times New Roman" w:cs="Times New Roman"/>
            <w:sz w:val="26"/>
            <w:szCs w:val="26"/>
          </w:rPr>
          <w:t>5 метров</w:t>
        </w:r>
      </w:smartTag>
      <w:r w:rsidRPr="00076DA9">
        <w:rPr>
          <w:rFonts w:ascii="Times New Roman" w:hAnsi="Times New Roman" w:cs="Times New Roman"/>
          <w:sz w:val="26"/>
          <w:szCs w:val="26"/>
        </w:rPr>
        <w:t xml:space="preserve"> до </w:t>
      </w:r>
      <w:smartTag w:uri="urn:schemas-microsoft-com:office:smarttags" w:element="metricconverter">
        <w:smartTagPr>
          <w:attr w:name="ProductID" w:val="7,5 метра"/>
        </w:smartTagPr>
        <w:r w:rsidRPr="00076DA9">
          <w:rPr>
            <w:rFonts w:ascii="Times New Roman" w:hAnsi="Times New Roman" w:cs="Times New Roman"/>
            <w:sz w:val="26"/>
            <w:szCs w:val="26"/>
          </w:rPr>
          <w:t>7,5 метра</w:t>
        </w:r>
      </w:smartTag>
      <w:r w:rsidRPr="00076DA9">
        <w:rPr>
          <w:rFonts w:ascii="Times New Roman" w:hAnsi="Times New Roman" w:cs="Times New Roman"/>
          <w:sz w:val="26"/>
          <w:szCs w:val="26"/>
        </w:rPr>
        <w:t xml:space="preserve"> включительно;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средний класс транспортных средств - длина </w:t>
      </w:r>
      <w:proofErr w:type="gramStart"/>
      <w:r w:rsidRPr="00076DA9">
        <w:rPr>
          <w:rFonts w:ascii="Times New Roman" w:hAnsi="Times New Roman" w:cs="Times New Roman"/>
          <w:sz w:val="26"/>
          <w:szCs w:val="26"/>
        </w:rPr>
        <w:t>от</w:t>
      </w:r>
      <w:proofErr w:type="gramEnd"/>
      <w:r w:rsidRPr="00076DA9">
        <w:rPr>
          <w:rFonts w:ascii="Times New Roman" w:hAnsi="Times New Roman" w:cs="Times New Roman"/>
          <w:sz w:val="26"/>
          <w:szCs w:val="26"/>
        </w:rPr>
        <w:t xml:space="preserve"> более </w:t>
      </w:r>
      <w:proofErr w:type="gramStart"/>
      <w:r w:rsidRPr="00076DA9">
        <w:rPr>
          <w:rFonts w:ascii="Times New Roman" w:hAnsi="Times New Roman" w:cs="Times New Roman"/>
          <w:sz w:val="26"/>
          <w:szCs w:val="26"/>
        </w:rPr>
        <w:t>чем</w:t>
      </w:r>
      <w:proofErr w:type="gramEnd"/>
      <w:r w:rsidRPr="00076DA9">
        <w:rPr>
          <w:rFonts w:ascii="Times New Roman" w:hAnsi="Times New Roman" w:cs="Times New Roman"/>
          <w:sz w:val="26"/>
          <w:szCs w:val="26"/>
        </w:rPr>
        <w:t xml:space="preserve"> </w:t>
      </w:r>
      <w:smartTag w:uri="urn:schemas-microsoft-com:office:smarttags" w:element="metricconverter">
        <w:smartTagPr>
          <w:attr w:name="ProductID" w:val="7,5 метра"/>
        </w:smartTagPr>
        <w:r w:rsidRPr="00076DA9">
          <w:rPr>
            <w:rFonts w:ascii="Times New Roman" w:hAnsi="Times New Roman" w:cs="Times New Roman"/>
            <w:sz w:val="26"/>
            <w:szCs w:val="26"/>
          </w:rPr>
          <w:t>7,5 метра</w:t>
        </w:r>
      </w:smartTag>
      <w:r w:rsidRPr="00076DA9">
        <w:rPr>
          <w:rFonts w:ascii="Times New Roman" w:hAnsi="Times New Roman" w:cs="Times New Roman"/>
          <w:sz w:val="26"/>
          <w:szCs w:val="26"/>
        </w:rPr>
        <w:t xml:space="preserve"> до </w:t>
      </w:r>
      <w:smartTag w:uri="urn:schemas-microsoft-com:office:smarttags" w:element="metricconverter">
        <w:smartTagPr>
          <w:attr w:name="ProductID" w:val="10 метров"/>
        </w:smartTagPr>
        <w:r w:rsidRPr="00076DA9">
          <w:rPr>
            <w:rFonts w:ascii="Times New Roman" w:hAnsi="Times New Roman" w:cs="Times New Roman"/>
            <w:sz w:val="26"/>
            <w:szCs w:val="26"/>
          </w:rPr>
          <w:t>10 метров</w:t>
        </w:r>
      </w:smartTag>
      <w:r w:rsidRPr="00076DA9">
        <w:rPr>
          <w:rFonts w:ascii="Times New Roman" w:hAnsi="Times New Roman" w:cs="Times New Roman"/>
          <w:sz w:val="26"/>
          <w:szCs w:val="26"/>
        </w:rPr>
        <w:t xml:space="preserve"> включительно;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большой класс транспортных средств - длина </w:t>
      </w:r>
      <w:proofErr w:type="gramStart"/>
      <w:r w:rsidRPr="00076DA9">
        <w:rPr>
          <w:rFonts w:ascii="Times New Roman" w:hAnsi="Times New Roman" w:cs="Times New Roman"/>
          <w:sz w:val="26"/>
          <w:szCs w:val="26"/>
        </w:rPr>
        <w:t>от</w:t>
      </w:r>
      <w:proofErr w:type="gramEnd"/>
      <w:r w:rsidRPr="00076DA9">
        <w:rPr>
          <w:rFonts w:ascii="Times New Roman" w:hAnsi="Times New Roman" w:cs="Times New Roman"/>
          <w:sz w:val="26"/>
          <w:szCs w:val="26"/>
        </w:rPr>
        <w:t xml:space="preserve"> более </w:t>
      </w:r>
      <w:proofErr w:type="gramStart"/>
      <w:r w:rsidRPr="00076DA9">
        <w:rPr>
          <w:rFonts w:ascii="Times New Roman" w:hAnsi="Times New Roman" w:cs="Times New Roman"/>
          <w:sz w:val="26"/>
          <w:szCs w:val="26"/>
        </w:rPr>
        <w:t>чем</w:t>
      </w:r>
      <w:proofErr w:type="gramEnd"/>
      <w:r w:rsidRPr="00076DA9">
        <w:rPr>
          <w:rFonts w:ascii="Times New Roman" w:hAnsi="Times New Roman" w:cs="Times New Roman"/>
          <w:sz w:val="26"/>
          <w:szCs w:val="26"/>
        </w:rPr>
        <w:t xml:space="preserve"> </w:t>
      </w:r>
      <w:smartTag w:uri="urn:schemas-microsoft-com:office:smarttags" w:element="metricconverter">
        <w:smartTagPr>
          <w:attr w:name="ProductID" w:val="10 метров"/>
        </w:smartTagPr>
        <w:r w:rsidRPr="00076DA9">
          <w:rPr>
            <w:rFonts w:ascii="Times New Roman" w:hAnsi="Times New Roman" w:cs="Times New Roman"/>
            <w:sz w:val="26"/>
            <w:szCs w:val="26"/>
          </w:rPr>
          <w:t>10 метров</w:t>
        </w:r>
      </w:smartTag>
      <w:r w:rsidRPr="00076DA9">
        <w:rPr>
          <w:rFonts w:ascii="Times New Roman" w:hAnsi="Times New Roman" w:cs="Times New Roman"/>
          <w:sz w:val="26"/>
          <w:szCs w:val="26"/>
        </w:rPr>
        <w:t xml:space="preserve"> до </w:t>
      </w:r>
      <w:smartTag w:uri="urn:schemas-microsoft-com:office:smarttags" w:element="metricconverter">
        <w:smartTagPr>
          <w:attr w:name="ProductID" w:val="16 метров"/>
        </w:smartTagPr>
        <w:r w:rsidRPr="00076DA9">
          <w:rPr>
            <w:rFonts w:ascii="Times New Roman" w:hAnsi="Times New Roman" w:cs="Times New Roman"/>
            <w:sz w:val="26"/>
            <w:szCs w:val="26"/>
          </w:rPr>
          <w:t>16 метров</w:t>
        </w:r>
      </w:smartTag>
      <w:r w:rsidRPr="00076DA9">
        <w:rPr>
          <w:rFonts w:ascii="Times New Roman" w:hAnsi="Times New Roman" w:cs="Times New Roman"/>
          <w:sz w:val="26"/>
          <w:szCs w:val="26"/>
        </w:rPr>
        <w:t xml:space="preserve"> включительно;</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особо большой класс транспортных средств - длина более чем </w:t>
      </w:r>
      <w:smartTag w:uri="urn:schemas-microsoft-com:office:smarttags" w:element="metricconverter">
        <w:smartTagPr>
          <w:attr w:name="ProductID" w:val="16 метров"/>
        </w:smartTagPr>
        <w:r w:rsidRPr="00076DA9">
          <w:rPr>
            <w:rFonts w:ascii="Times New Roman" w:hAnsi="Times New Roman" w:cs="Times New Roman"/>
            <w:sz w:val="26"/>
            <w:szCs w:val="26"/>
          </w:rPr>
          <w:t>16 метров</w:t>
        </w:r>
      </w:smartTag>
      <w:r w:rsidRPr="00076DA9">
        <w:rPr>
          <w:rFonts w:ascii="Times New Roman" w:hAnsi="Times New Roman" w:cs="Times New Roman"/>
          <w:sz w:val="26"/>
          <w:szCs w:val="26"/>
        </w:rPr>
        <w:t>.</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6.6. Выбор трассы автомобильного транспортного маршрута общего пользования проводится при обязательном соблюдении следующих требований: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наличия линейных сооружений;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соответствия типа покрытия, состояния и ширины проезжей части дороги и обочин, горизонтальных и вертикальных радиусов кривых, продольных уклонов, видимости и обустройства дорог, а также железнодорожных переездов, ледовых и паромных переправ требованиям по обеспечению безопасности движения на автомобильных транспортных маршрутах;</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соответствия общего веса автобуса с максимальным наполнением допустимой нагрузки на мосты, расположенные на маршруте.</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6.7. </w:t>
      </w:r>
      <w:proofErr w:type="gramStart"/>
      <w:r w:rsidRPr="00076DA9">
        <w:rPr>
          <w:rFonts w:ascii="Times New Roman" w:hAnsi="Times New Roman" w:cs="Times New Roman"/>
          <w:sz w:val="26"/>
          <w:szCs w:val="26"/>
        </w:rPr>
        <w:t>После принятия решения об организации автомобильного транспортного регулярного маршрута общего пользования, между перевозчиком которому на конкурсной основе предоставлено право организации перевозок пассажиров по маршруту регулярных перевозок и Администрацией Городского поселения Чишминский поссовет муниципального района Чишминский район Республики Башкортостан подписывается паспорт маршрута регулярных перевозок и расписание (график) движения автобусов, на условиях, которые были определены в конкурсной документации.</w:t>
      </w:r>
      <w:proofErr w:type="gramEnd"/>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В паспорт маршрута регулярных перевозок общего пользования включаются сведения, характеризующие маршрут:</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схема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наличие линейных сооружений, остановочных пунктов, расстояние между ними, стоимость проезда, состояние дороги и др.;</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lastRenderedPageBreak/>
        <w:t>- количество и тип используемых автобусов;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проведенная работа по оформлению и оборудованию остановочных пунктов в соответствии с требованиями Правил перевозок пассажиров и багажа автомобильным транспортом и городским наземным электрическим транспортом.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6.8. В зависимости от величины и распределения пассажиропотоков на маршруте работа автобусов может организовываться с обычным или экспрессным режимом движения.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6.9. Каждому автомобильному транспортному маршруту присваивается определенный порядковый номер и наименование, состоящее из указания начального и конечного пунктов движения.</w:t>
      </w:r>
    </w:p>
    <w:p w:rsidR="00076DA9" w:rsidRPr="00076DA9" w:rsidRDefault="00076DA9"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jc w:val="center"/>
        <w:rPr>
          <w:rFonts w:ascii="Times New Roman" w:hAnsi="Times New Roman" w:cs="Times New Roman"/>
          <w:sz w:val="26"/>
          <w:szCs w:val="26"/>
        </w:rPr>
      </w:pPr>
      <w:r w:rsidRPr="00076DA9">
        <w:rPr>
          <w:rFonts w:ascii="Times New Roman" w:hAnsi="Times New Roman" w:cs="Times New Roman"/>
          <w:sz w:val="26"/>
          <w:szCs w:val="26"/>
        </w:rPr>
        <w:t>7. Обеспечение безопасности дорожного движения и пассажиров</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7.1. Безопасность дорожного движения и пассажиров при осуществлении перевозок автобусами на маршрутах - одно из основных условий при организации пассажирских перевозок. Безопасность дорожного движения и пассажиров на маршрутах обеспечивается соблюдением комплекса требований, основными из которых являются: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прохождение в установленные сроки государственного технического осмотра автобусов;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укомплектование автобусов водителями, имеющими соответствующую квалификацию;</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проведение в установленные сроки медицинского освидетельствования и ежедневного медицинского осмотра водителей;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проведение инструктажей, стажировки и обеспечение водителей схемой маршрута;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обеспечение обязательного технического осмотра автобусов перед выездом на линию;</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соблюдение транспортной дисциплины и нормы вместимости автобусов;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соблюдение установленного времени выезда на линию и заезда;</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обеспечение установленного режима труда и отдыха водителя;</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содержание автобусов в технически исправном состоянии;</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обязательное соблюдение при следовании по маршруту расписания (графика) движения, согласованного с уполномоченным органом Администрации Городского поселения Чишминский поссовет и составленного на основании нормирования скоростей.</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7.2. Для работы на маршрутах допускается использование только автобусов, предназначенных для перевозки пассажиров.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7.3. Не допускаются к пассажирским перевозкам автобусы:</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имеющие руль управления с правой стороны или дверь для выхода пассажиров с левой стороны;</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 не </w:t>
      </w:r>
      <w:proofErr w:type="gramStart"/>
      <w:r w:rsidRPr="00076DA9">
        <w:rPr>
          <w:rFonts w:ascii="Times New Roman" w:hAnsi="Times New Roman" w:cs="Times New Roman"/>
          <w:sz w:val="26"/>
          <w:szCs w:val="26"/>
        </w:rPr>
        <w:t>прошедшие</w:t>
      </w:r>
      <w:proofErr w:type="gramEnd"/>
      <w:r w:rsidRPr="00076DA9">
        <w:rPr>
          <w:rFonts w:ascii="Times New Roman" w:hAnsi="Times New Roman" w:cs="Times New Roman"/>
          <w:sz w:val="26"/>
          <w:szCs w:val="26"/>
        </w:rPr>
        <w:t xml:space="preserve"> в установленном порядке государственный технический осмотр;</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с измененной схемой расположения или измененным количеством числа сидячих мест без соответствующих разрешительных документов.</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7.4. При проведении ежегодных занятий по повышению профессионального мастерства водителей автобусов перевозчик осуществляет обязательное проведение занятий по изучению ими действующего законодательства, определяющего правовые последствия неисполнения или некачественного исполнения транспортных услуг, с привлечением соответствующих специалистов.</w:t>
      </w:r>
    </w:p>
    <w:p w:rsidR="00076DA9" w:rsidRDefault="00076DA9" w:rsidP="00076DA9">
      <w:pPr>
        <w:spacing w:after="0" w:line="240" w:lineRule="auto"/>
        <w:ind w:firstLine="709"/>
        <w:jc w:val="both"/>
        <w:rPr>
          <w:rFonts w:ascii="Times New Roman" w:hAnsi="Times New Roman" w:cs="Times New Roman"/>
          <w:sz w:val="26"/>
          <w:szCs w:val="26"/>
        </w:rPr>
      </w:pPr>
    </w:p>
    <w:p w:rsidR="00705E2B" w:rsidRDefault="00705E2B" w:rsidP="00076DA9">
      <w:pPr>
        <w:spacing w:after="0" w:line="240" w:lineRule="auto"/>
        <w:ind w:firstLine="709"/>
        <w:jc w:val="both"/>
        <w:rPr>
          <w:rFonts w:ascii="Times New Roman" w:hAnsi="Times New Roman" w:cs="Times New Roman"/>
          <w:sz w:val="26"/>
          <w:szCs w:val="26"/>
        </w:rPr>
      </w:pPr>
    </w:p>
    <w:p w:rsidR="00705E2B" w:rsidRPr="00076DA9" w:rsidRDefault="00705E2B" w:rsidP="00076DA9">
      <w:pPr>
        <w:spacing w:after="0" w:line="240" w:lineRule="auto"/>
        <w:ind w:firstLine="709"/>
        <w:jc w:val="both"/>
        <w:rPr>
          <w:rFonts w:ascii="Times New Roman" w:hAnsi="Times New Roman" w:cs="Times New Roman"/>
          <w:sz w:val="26"/>
          <w:szCs w:val="26"/>
        </w:rPr>
      </w:pPr>
    </w:p>
    <w:p w:rsidR="00076DA9" w:rsidRPr="00076DA9" w:rsidRDefault="00076DA9" w:rsidP="00076DA9">
      <w:pPr>
        <w:spacing w:after="0" w:line="240" w:lineRule="auto"/>
        <w:jc w:val="center"/>
        <w:rPr>
          <w:rFonts w:ascii="Times New Roman" w:hAnsi="Times New Roman" w:cs="Times New Roman"/>
          <w:sz w:val="26"/>
          <w:szCs w:val="26"/>
        </w:rPr>
      </w:pPr>
      <w:r w:rsidRPr="00076DA9">
        <w:rPr>
          <w:rFonts w:ascii="Times New Roman" w:hAnsi="Times New Roman" w:cs="Times New Roman"/>
          <w:sz w:val="26"/>
          <w:szCs w:val="26"/>
        </w:rPr>
        <w:lastRenderedPageBreak/>
        <w:t>8. Контроль в сфере автомобильного транспортного обслуживания населения</w:t>
      </w:r>
    </w:p>
    <w:p w:rsidR="00076DA9" w:rsidRPr="00076DA9" w:rsidRDefault="00076DA9" w:rsidP="00076DA9">
      <w:pPr>
        <w:spacing w:after="0" w:line="120" w:lineRule="auto"/>
        <w:ind w:firstLine="709"/>
        <w:jc w:val="both"/>
        <w:rPr>
          <w:rFonts w:ascii="Times New Roman" w:hAnsi="Times New Roman" w:cs="Times New Roman"/>
          <w:sz w:val="26"/>
          <w:szCs w:val="26"/>
        </w:rPr>
      </w:pP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 xml:space="preserve">8.1. </w:t>
      </w:r>
      <w:proofErr w:type="gramStart"/>
      <w:r w:rsidRPr="00076DA9">
        <w:rPr>
          <w:rFonts w:ascii="Times New Roman" w:hAnsi="Times New Roman" w:cs="Times New Roman"/>
          <w:sz w:val="26"/>
          <w:szCs w:val="26"/>
        </w:rPr>
        <w:t>Контроль за</w:t>
      </w:r>
      <w:proofErr w:type="gramEnd"/>
      <w:r w:rsidRPr="00076DA9">
        <w:rPr>
          <w:rFonts w:ascii="Times New Roman" w:hAnsi="Times New Roman" w:cs="Times New Roman"/>
          <w:sz w:val="26"/>
          <w:szCs w:val="26"/>
        </w:rPr>
        <w:t xml:space="preserve"> транспортной деятельностью осуществляется в соответствии с действующим законодательством.</w:t>
      </w:r>
    </w:p>
    <w:p w:rsidR="00076DA9" w:rsidRPr="00076DA9" w:rsidRDefault="00076DA9" w:rsidP="00076DA9">
      <w:pPr>
        <w:spacing w:after="0" w:line="240" w:lineRule="auto"/>
        <w:ind w:firstLine="709"/>
        <w:jc w:val="both"/>
        <w:rPr>
          <w:rFonts w:ascii="Times New Roman" w:hAnsi="Times New Roman" w:cs="Times New Roman"/>
          <w:sz w:val="26"/>
          <w:szCs w:val="26"/>
        </w:rPr>
      </w:pPr>
      <w:r w:rsidRPr="00076DA9">
        <w:rPr>
          <w:rFonts w:ascii="Times New Roman" w:hAnsi="Times New Roman" w:cs="Times New Roman"/>
          <w:sz w:val="26"/>
          <w:szCs w:val="26"/>
        </w:rPr>
        <w:t>8.2. Перевозчики несут ответственность за невыполнение требований настоящего Положения и нормативно-правовых актов, регулирующих деятельность автомобильного транспорта в соответствии с действующим законодательством.</w:t>
      </w:r>
    </w:p>
    <w:p w:rsidR="00076DA9" w:rsidRPr="00CB7BDF" w:rsidRDefault="00076DA9" w:rsidP="00076DA9">
      <w:pPr>
        <w:tabs>
          <w:tab w:val="left" w:pos="5580"/>
        </w:tabs>
        <w:spacing w:after="0" w:line="240" w:lineRule="auto"/>
        <w:ind w:firstLine="5580"/>
        <w:rPr>
          <w:rFonts w:ascii="Times New Roman" w:hAnsi="Times New Roman"/>
          <w:bCs/>
        </w:rPr>
      </w:pPr>
      <w:r w:rsidRPr="00076DA9">
        <w:rPr>
          <w:rFonts w:ascii="Times New Roman" w:hAnsi="Times New Roman" w:cs="Times New Roman"/>
          <w:sz w:val="26"/>
          <w:szCs w:val="26"/>
        </w:rPr>
        <w:br w:type="page"/>
      </w:r>
      <w:r w:rsidRPr="00CB7BDF">
        <w:rPr>
          <w:rFonts w:ascii="Times New Roman" w:hAnsi="Times New Roman"/>
          <w:bCs/>
        </w:rPr>
        <w:lastRenderedPageBreak/>
        <w:t>Приложение № 2</w:t>
      </w:r>
    </w:p>
    <w:p w:rsidR="00076DA9" w:rsidRPr="00CB7BDF" w:rsidRDefault="00076DA9" w:rsidP="00076DA9">
      <w:pPr>
        <w:tabs>
          <w:tab w:val="left" w:pos="5580"/>
        </w:tabs>
        <w:spacing w:after="0" w:line="240" w:lineRule="auto"/>
        <w:ind w:left="5580"/>
        <w:rPr>
          <w:rFonts w:ascii="Times New Roman" w:hAnsi="Times New Roman"/>
          <w:bCs/>
        </w:rPr>
      </w:pPr>
      <w:r w:rsidRPr="00CB7BDF">
        <w:rPr>
          <w:rFonts w:ascii="Times New Roman" w:hAnsi="Times New Roman"/>
          <w:bCs/>
        </w:rPr>
        <w:t>к решению Совета</w:t>
      </w:r>
      <w:r>
        <w:rPr>
          <w:rFonts w:ascii="Times New Roman" w:hAnsi="Times New Roman"/>
          <w:bCs/>
        </w:rPr>
        <w:t xml:space="preserve"> Городского поселения Чишминский поссовет</w:t>
      </w:r>
      <w:r w:rsidRPr="00CB7BDF">
        <w:rPr>
          <w:rFonts w:ascii="Times New Roman" w:hAnsi="Times New Roman"/>
          <w:bCs/>
        </w:rPr>
        <w:t xml:space="preserve"> муниципального</w:t>
      </w:r>
    </w:p>
    <w:p w:rsidR="00076DA9" w:rsidRPr="00CB7BDF" w:rsidRDefault="00076DA9" w:rsidP="00076DA9">
      <w:pPr>
        <w:tabs>
          <w:tab w:val="left" w:pos="5580"/>
        </w:tabs>
        <w:spacing w:after="0" w:line="240" w:lineRule="auto"/>
        <w:ind w:left="5580"/>
        <w:rPr>
          <w:rFonts w:ascii="Times New Roman" w:hAnsi="Times New Roman"/>
          <w:bCs/>
        </w:rPr>
      </w:pPr>
      <w:r w:rsidRPr="00CB7BDF">
        <w:rPr>
          <w:rFonts w:ascii="Times New Roman" w:hAnsi="Times New Roman"/>
          <w:bCs/>
        </w:rPr>
        <w:t>района</w:t>
      </w:r>
      <w:r w:rsidRPr="00CB7BDF">
        <w:rPr>
          <w:rFonts w:ascii="Times New Roman" w:hAnsi="Times New Roman"/>
          <w:b/>
          <w:bCs/>
        </w:rPr>
        <w:t xml:space="preserve"> </w:t>
      </w:r>
      <w:r w:rsidRPr="00CB7BDF">
        <w:rPr>
          <w:rFonts w:ascii="Times New Roman" w:hAnsi="Times New Roman"/>
          <w:bCs/>
        </w:rPr>
        <w:t>Чишминский  район Р</w:t>
      </w:r>
      <w:r>
        <w:rPr>
          <w:rFonts w:ascii="Times New Roman" w:hAnsi="Times New Roman"/>
          <w:bCs/>
        </w:rPr>
        <w:t>Б</w:t>
      </w:r>
    </w:p>
    <w:p w:rsidR="00076DA9" w:rsidRPr="00CB7BDF" w:rsidRDefault="00076DA9" w:rsidP="00076DA9">
      <w:pPr>
        <w:tabs>
          <w:tab w:val="left" w:pos="5580"/>
        </w:tabs>
        <w:spacing w:after="0" w:line="240" w:lineRule="auto"/>
        <w:ind w:left="5580"/>
        <w:rPr>
          <w:rFonts w:ascii="Times New Roman" w:hAnsi="Times New Roman"/>
          <w:b/>
          <w:bCs/>
        </w:rPr>
      </w:pPr>
      <w:r w:rsidRPr="00CB7BDF">
        <w:rPr>
          <w:rFonts w:ascii="Times New Roman" w:hAnsi="Times New Roman"/>
          <w:bCs/>
        </w:rPr>
        <w:t>от  «</w:t>
      </w:r>
      <w:r w:rsidR="00705E2B">
        <w:rPr>
          <w:rFonts w:ascii="Times New Roman" w:hAnsi="Times New Roman"/>
          <w:bCs/>
        </w:rPr>
        <w:t xml:space="preserve"> 27 </w:t>
      </w:r>
      <w:r w:rsidRPr="00CB7BDF">
        <w:rPr>
          <w:rFonts w:ascii="Times New Roman" w:hAnsi="Times New Roman"/>
          <w:bCs/>
        </w:rPr>
        <w:t xml:space="preserve">» </w:t>
      </w:r>
      <w:r w:rsidR="00705E2B">
        <w:rPr>
          <w:rFonts w:ascii="Times New Roman" w:hAnsi="Times New Roman"/>
          <w:bCs/>
        </w:rPr>
        <w:t>октября</w:t>
      </w:r>
      <w:r w:rsidRPr="00CB7BDF">
        <w:rPr>
          <w:rFonts w:ascii="Times New Roman" w:hAnsi="Times New Roman"/>
          <w:bCs/>
        </w:rPr>
        <w:t xml:space="preserve">  </w:t>
      </w:r>
      <w:smartTag w:uri="urn:schemas-microsoft-com:office:smarttags" w:element="metricconverter">
        <w:smartTagPr>
          <w:attr w:name="ProductID" w:val="2016 г"/>
        </w:smartTagPr>
        <w:r w:rsidRPr="00CB7BDF">
          <w:rPr>
            <w:rFonts w:ascii="Times New Roman" w:hAnsi="Times New Roman"/>
            <w:bCs/>
          </w:rPr>
          <w:t>2016 г</w:t>
        </w:r>
      </w:smartTag>
      <w:r w:rsidRPr="00CB7BDF">
        <w:rPr>
          <w:rFonts w:ascii="Times New Roman" w:hAnsi="Times New Roman"/>
          <w:bCs/>
        </w:rPr>
        <w:t xml:space="preserve">. № </w:t>
      </w:r>
      <w:r w:rsidR="00705E2B">
        <w:rPr>
          <w:rFonts w:ascii="Times New Roman" w:hAnsi="Times New Roman"/>
          <w:bCs/>
        </w:rPr>
        <w:t>112</w:t>
      </w:r>
    </w:p>
    <w:p w:rsidR="00076DA9" w:rsidRPr="00CB7BDF" w:rsidRDefault="00076DA9" w:rsidP="00076DA9">
      <w:pPr>
        <w:spacing w:after="0" w:line="240" w:lineRule="auto"/>
        <w:jc w:val="right"/>
        <w:rPr>
          <w:rFonts w:ascii="Times New Roman" w:hAnsi="Times New Roman"/>
          <w:sz w:val="28"/>
          <w:szCs w:val="28"/>
          <w:highlight w:val="white"/>
        </w:rPr>
      </w:pPr>
    </w:p>
    <w:p w:rsidR="00076DA9" w:rsidRPr="00076DA9" w:rsidRDefault="00076DA9" w:rsidP="00076DA9">
      <w:pPr>
        <w:widowControl w:val="0"/>
        <w:autoSpaceDE w:val="0"/>
        <w:autoSpaceDN w:val="0"/>
        <w:adjustRightInd w:val="0"/>
        <w:spacing w:after="0" w:line="240" w:lineRule="auto"/>
        <w:ind w:firstLine="709"/>
        <w:jc w:val="center"/>
        <w:rPr>
          <w:rFonts w:ascii="Times New Roman" w:eastAsia="Times New Roman" w:hAnsi="Times New Roman"/>
          <w:bCs/>
          <w:sz w:val="26"/>
          <w:szCs w:val="26"/>
        </w:rPr>
      </w:pPr>
      <w:bookmarkStart w:id="1" w:name="Par518"/>
      <w:bookmarkEnd w:id="1"/>
      <w:r w:rsidRPr="00076DA9">
        <w:rPr>
          <w:rFonts w:ascii="Times New Roman" w:eastAsia="Times New Roman" w:hAnsi="Times New Roman"/>
          <w:bCs/>
          <w:sz w:val="26"/>
          <w:szCs w:val="26"/>
        </w:rPr>
        <w:t>Положение</w:t>
      </w:r>
    </w:p>
    <w:p w:rsidR="00076DA9" w:rsidRPr="00076DA9" w:rsidRDefault="00076DA9" w:rsidP="00076DA9">
      <w:pPr>
        <w:widowControl w:val="0"/>
        <w:autoSpaceDE w:val="0"/>
        <w:autoSpaceDN w:val="0"/>
        <w:adjustRightInd w:val="0"/>
        <w:spacing w:after="0" w:line="240" w:lineRule="auto"/>
        <w:ind w:firstLine="709"/>
        <w:jc w:val="center"/>
        <w:rPr>
          <w:rFonts w:ascii="Times New Roman" w:eastAsia="Times New Roman" w:hAnsi="Times New Roman"/>
          <w:bCs/>
          <w:sz w:val="26"/>
          <w:szCs w:val="26"/>
        </w:rPr>
      </w:pPr>
      <w:r w:rsidRPr="00076DA9">
        <w:rPr>
          <w:rFonts w:ascii="Times New Roman" w:eastAsia="Times New Roman" w:hAnsi="Times New Roman"/>
          <w:bCs/>
          <w:sz w:val="26"/>
          <w:szCs w:val="26"/>
        </w:rPr>
        <w:t>о порядке открытия новых, изменения и прекращения деятельности существующих муниципальных маршрутов регулярных перевозок автомобильным транспортом на территории Городского поселения Чишминский поссовет муниципального района Чишминский район Республики Башкортостан</w:t>
      </w:r>
    </w:p>
    <w:p w:rsidR="00076DA9" w:rsidRPr="00076DA9" w:rsidRDefault="00076DA9" w:rsidP="00076DA9">
      <w:pPr>
        <w:widowControl w:val="0"/>
        <w:autoSpaceDE w:val="0"/>
        <w:autoSpaceDN w:val="0"/>
        <w:adjustRightInd w:val="0"/>
        <w:spacing w:after="0" w:line="240" w:lineRule="auto"/>
        <w:ind w:firstLine="709"/>
        <w:jc w:val="center"/>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center"/>
        <w:outlineLvl w:val="1"/>
        <w:rPr>
          <w:rFonts w:ascii="Times New Roman" w:eastAsia="Times New Roman" w:hAnsi="Times New Roman"/>
          <w:sz w:val="26"/>
          <w:szCs w:val="26"/>
        </w:rPr>
      </w:pPr>
      <w:bookmarkStart w:id="2" w:name="Par524"/>
      <w:bookmarkEnd w:id="2"/>
      <w:r w:rsidRPr="00076DA9">
        <w:rPr>
          <w:rFonts w:ascii="Times New Roman" w:eastAsia="Times New Roman" w:hAnsi="Times New Roman"/>
          <w:sz w:val="26"/>
          <w:szCs w:val="26"/>
        </w:rPr>
        <w:t>1. Общие положения</w:t>
      </w:r>
    </w:p>
    <w:p w:rsidR="00076DA9" w:rsidRPr="00076DA9" w:rsidRDefault="00076DA9" w:rsidP="00076DA9">
      <w:pPr>
        <w:widowControl w:val="0"/>
        <w:autoSpaceDE w:val="0"/>
        <w:autoSpaceDN w:val="0"/>
        <w:adjustRightInd w:val="0"/>
        <w:spacing w:after="0" w:line="120" w:lineRule="auto"/>
        <w:ind w:firstLine="709"/>
        <w:jc w:val="both"/>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1.1. Понятия и термины, используемые в настоящем Положении, по смыслу и значению соответствуют понятиям и терминам, используемым в Положении об организации пассажирских перевозок автомобильным транспортом по регулярным маршрутам на территории </w:t>
      </w:r>
      <w:r w:rsidRPr="00076DA9">
        <w:rPr>
          <w:rFonts w:ascii="Times New Roman" w:eastAsia="Times New Roman" w:hAnsi="Times New Roman"/>
          <w:bCs/>
          <w:sz w:val="26"/>
          <w:szCs w:val="26"/>
        </w:rPr>
        <w:t>Городского поселения Чишминский поссовет</w:t>
      </w:r>
      <w:r w:rsidRPr="00076DA9">
        <w:rPr>
          <w:rFonts w:ascii="Times New Roman" w:eastAsia="Times New Roman" w:hAnsi="Times New Roman"/>
          <w:sz w:val="26"/>
          <w:szCs w:val="26"/>
        </w:rPr>
        <w:t xml:space="preserve"> муниципального района </w:t>
      </w:r>
      <w:r w:rsidRPr="00076DA9">
        <w:rPr>
          <w:rFonts w:ascii="Times New Roman" w:eastAsia="Times New Roman" w:hAnsi="Times New Roman"/>
          <w:bCs/>
          <w:sz w:val="26"/>
          <w:szCs w:val="26"/>
        </w:rPr>
        <w:t>Чишминский</w:t>
      </w:r>
      <w:r w:rsidRPr="00076DA9">
        <w:rPr>
          <w:rFonts w:ascii="Times New Roman" w:eastAsia="Times New Roman" w:hAnsi="Times New Roman"/>
          <w:sz w:val="26"/>
          <w:szCs w:val="26"/>
        </w:rPr>
        <w:t xml:space="preserve"> район Республики Башкортостан.</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center"/>
        <w:outlineLvl w:val="1"/>
        <w:rPr>
          <w:rFonts w:ascii="Times New Roman" w:eastAsia="Times New Roman" w:hAnsi="Times New Roman"/>
          <w:sz w:val="26"/>
          <w:szCs w:val="26"/>
        </w:rPr>
      </w:pPr>
      <w:bookmarkStart w:id="3" w:name="Par528"/>
      <w:bookmarkEnd w:id="3"/>
      <w:r w:rsidRPr="00076DA9">
        <w:rPr>
          <w:rFonts w:ascii="Times New Roman" w:eastAsia="Times New Roman" w:hAnsi="Times New Roman"/>
          <w:sz w:val="26"/>
          <w:szCs w:val="26"/>
        </w:rPr>
        <w:t xml:space="preserve">2. Порядок открытия </w:t>
      </w:r>
      <w:proofErr w:type="gramStart"/>
      <w:r w:rsidRPr="00076DA9">
        <w:rPr>
          <w:rFonts w:ascii="Times New Roman" w:eastAsia="Times New Roman" w:hAnsi="Times New Roman"/>
          <w:sz w:val="26"/>
          <w:szCs w:val="26"/>
        </w:rPr>
        <w:t>новых</w:t>
      </w:r>
      <w:proofErr w:type="gramEnd"/>
      <w:r w:rsidRPr="00076DA9">
        <w:rPr>
          <w:rFonts w:ascii="Times New Roman" w:eastAsia="Times New Roman" w:hAnsi="Times New Roman"/>
          <w:sz w:val="26"/>
          <w:szCs w:val="26"/>
        </w:rPr>
        <w:t>, изменения существующих</w:t>
      </w:r>
    </w:p>
    <w:p w:rsidR="00076DA9" w:rsidRPr="00076DA9" w:rsidRDefault="00076DA9" w:rsidP="00076DA9">
      <w:pPr>
        <w:widowControl w:val="0"/>
        <w:autoSpaceDE w:val="0"/>
        <w:autoSpaceDN w:val="0"/>
        <w:adjustRightInd w:val="0"/>
        <w:spacing w:after="0" w:line="240" w:lineRule="auto"/>
        <w:ind w:firstLine="709"/>
        <w:jc w:val="center"/>
        <w:rPr>
          <w:rFonts w:ascii="Times New Roman" w:eastAsia="Times New Roman" w:hAnsi="Times New Roman"/>
          <w:sz w:val="26"/>
          <w:szCs w:val="26"/>
        </w:rPr>
      </w:pPr>
      <w:r w:rsidRPr="00076DA9">
        <w:rPr>
          <w:rFonts w:ascii="Times New Roman" w:eastAsia="Times New Roman" w:hAnsi="Times New Roman"/>
          <w:sz w:val="26"/>
          <w:szCs w:val="26"/>
        </w:rPr>
        <w:t>регулярных маршрутов</w:t>
      </w:r>
    </w:p>
    <w:p w:rsidR="00076DA9" w:rsidRPr="00076DA9" w:rsidRDefault="00076DA9" w:rsidP="00076DA9">
      <w:pPr>
        <w:widowControl w:val="0"/>
        <w:autoSpaceDE w:val="0"/>
        <w:autoSpaceDN w:val="0"/>
        <w:adjustRightInd w:val="0"/>
        <w:spacing w:after="0" w:line="120" w:lineRule="auto"/>
        <w:ind w:firstLine="709"/>
        <w:jc w:val="both"/>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2.1. Открытие, изменение муниципальных маршрутов регулярных перевозок (далее - маршруты) производятся по инициативе:</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Администрации </w:t>
      </w:r>
      <w:r w:rsidRPr="00076DA9">
        <w:rPr>
          <w:rFonts w:ascii="Times New Roman" w:eastAsia="Times New Roman" w:hAnsi="Times New Roman"/>
          <w:bCs/>
          <w:sz w:val="26"/>
          <w:szCs w:val="26"/>
        </w:rPr>
        <w:t>Городского поселения Чишминский поссовет</w:t>
      </w:r>
      <w:r w:rsidRPr="00076DA9">
        <w:rPr>
          <w:rFonts w:ascii="Times New Roman" w:eastAsia="Times New Roman" w:hAnsi="Times New Roman"/>
          <w:sz w:val="26"/>
          <w:szCs w:val="26"/>
        </w:rPr>
        <w:t xml:space="preserve"> муниципального района </w:t>
      </w:r>
      <w:r w:rsidRPr="00076DA9">
        <w:rPr>
          <w:rFonts w:ascii="Times New Roman" w:eastAsia="Times New Roman" w:hAnsi="Times New Roman"/>
          <w:bCs/>
          <w:sz w:val="26"/>
          <w:szCs w:val="26"/>
        </w:rPr>
        <w:t>Чишминский</w:t>
      </w:r>
      <w:r w:rsidRPr="00076DA9">
        <w:rPr>
          <w:rFonts w:ascii="Times New Roman" w:eastAsia="Times New Roman" w:hAnsi="Times New Roman"/>
          <w:sz w:val="26"/>
          <w:szCs w:val="26"/>
        </w:rPr>
        <w:t xml:space="preserve"> район Республики Башкортостан (далее – Администрация);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юридических и физических лиц, индивидуальных предпринимателей.</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2.2. Открытие, изменение маршрутов производятся с учетом целесообразности их открытия, изменения.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2.2.1. Для решения вопроса о целесообразности открытия маршрута предварительно необходимо:</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определить потребность в перевозках пассажиров по этому маршруту (предполагаемый устойчивый пассажиропоток);</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выбрать трассу движения и обследовать дорожные условия;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подготовить технико-экономическое обоснование целесообразности открытия маршрута.</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2.2.2. Новые маршруты открываются при наличии устойчивого пассажиропотока и условий, обеспечивающих безопасность движения.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2.2.3. При открытии маршрутов должны предусматриваться: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расположение начальных и конечных остановочных пунктов маршрутов в достаточно крупных пассажирообразующих и пассажиропоглощающих местах;</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обеспечение транспортной связи для наибольшего числа пассажиров по кратчайшим направлениям между основными населенными пунктами;</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средства </w:t>
      </w:r>
      <w:proofErr w:type="gramStart"/>
      <w:r w:rsidRPr="00076DA9">
        <w:rPr>
          <w:rFonts w:ascii="Times New Roman" w:eastAsia="Times New Roman" w:hAnsi="Times New Roman"/>
          <w:sz w:val="26"/>
          <w:szCs w:val="26"/>
        </w:rPr>
        <w:t>контроля за</w:t>
      </w:r>
      <w:proofErr w:type="gramEnd"/>
      <w:r w:rsidRPr="00076DA9">
        <w:rPr>
          <w:rFonts w:ascii="Times New Roman" w:eastAsia="Times New Roman" w:hAnsi="Times New Roman"/>
          <w:sz w:val="26"/>
          <w:szCs w:val="26"/>
        </w:rPr>
        <w:t xml:space="preserve"> регулярностью движения пассажирского автомобильного транспорта (далее - автобус);</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обеспечение координированного движения автобусов на вновь открываемом маршруте с движением автобусов на существующих маршрутах, а также с работой других видов пассажирского транспорта.</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2.2.4. Выбор трассы маршрута производится при обязательном соблюдении следующих требований:</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соответствия типа покрытия, состояния и ширины проезжей части дороги и обочин, горизонтальных и вертикальных радиусов кривых, продольных уклонов, </w:t>
      </w:r>
      <w:r w:rsidRPr="00076DA9">
        <w:rPr>
          <w:rFonts w:ascii="Times New Roman" w:eastAsia="Times New Roman" w:hAnsi="Times New Roman"/>
          <w:sz w:val="26"/>
          <w:szCs w:val="26"/>
        </w:rPr>
        <w:lastRenderedPageBreak/>
        <w:t>видимости и обустройства дорог, а также железнодорожных переездов «Требованиям по обеспечению безопасности движения на автобусных маршрутах», строительным нормам и правилам (СНиП).</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2.3. Уполномоченный орган Администрации при получении заявки на открытие, изменение маршрута проводит экспертизу (обследование) дорожных условий на регулярных маршрутах, проходящих по автомобильным дорогам муниципального района с привлечением комиссии по безопасности дорожного движения (далее – комиссия).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076DA9">
        <w:rPr>
          <w:rFonts w:ascii="Times New Roman" w:eastAsia="Times New Roman" w:hAnsi="Times New Roman"/>
          <w:sz w:val="26"/>
          <w:szCs w:val="26"/>
        </w:rPr>
        <w:t>В случае предлагаемого к открытию муниципального маршрута, проходящего по вновь открытым автомобильным дорогам общего пользования (далее - автодороги) или автодорогам (участкам автодорог), по которым не проходят действующие автобусные маршруты (отдельные участки действующих автобусных маршрутов), в течение 20 календарных дней с момента поступления заявления на открытие маршрута комиссия проводит обследование дорожных условий маршрутов на соответствие требованиям безопасности дорожного движения в целях принятия</w:t>
      </w:r>
      <w:proofErr w:type="gramEnd"/>
      <w:r w:rsidRPr="00076DA9">
        <w:rPr>
          <w:rFonts w:ascii="Times New Roman" w:eastAsia="Times New Roman" w:hAnsi="Times New Roman"/>
          <w:sz w:val="26"/>
          <w:szCs w:val="26"/>
        </w:rPr>
        <w:t xml:space="preserve"> решений о возможности (невозможности) открытия маршрута.</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Результаты обследования оформляются актом, в котором содержатся выводы комиссии о возможности (невозможности) открытия муниципального автобусного маршрута. </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На основании актов обследования, при наличии положительного заключения, комиссия в течение 5 календарных дней с момента оформления акта принимает решение о возможности открытия, изменения маршрута и вносит данный вопрос на утверждение Администрации. </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Администрация в письменной форме информирует Инициатора о возможности (невозможности) открытия муниципального автобусного маршрута в течение 5 календарных дней с момента принятия решения комиссии.</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2.4. При поступлении заявки на изменение муниципального маршрута, Администрация с участием привлеченных экспертов выявляют социальную потребность в пассажирских перевозках путем определения параметров изменения пассажиропотока.</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2.5. Сведения об открытии новых, изменении и закрытии существующих маршрутов должны быть внесены в реестр не позднее трех календарных дней со дня принятия соответствующего решения и опубликованы в средствах массовой информации и (или) на официальном сайте Администрации.</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Маршрут считается открытым, измененным или закрытым с момента внесения соответствующих данных в реестре маршрутов регулярных перевозок. </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Маршрут, по которому осуществлялась перевозка до его первичной регистрации в реестре, считается новым.</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2.6. При открытии, изменении или закрытии маршрута уполномоченный орган Администрации направляет инициатору изменения маршрута, ОГИБДД ОМВД России по </w:t>
      </w:r>
      <w:r w:rsidRPr="00076DA9">
        <w:rPr>
          <w:rFonts w:ascii="Times New Roman" w:eastAsia="Times New Roman" w:hAnsi="Times New Roman"/>
          <w:bCs/>
          <w:sz w:val="26"/>
          <w:szCs w:val="26"/>
        </w:rPr>
        <w:t>Чишмин</w:t>
      </w:r>
      <w:r w:rsidRPr="00076DA9">
        <w:rPr>
          <w:rFonts w:ascii="Times New Roman" w:eastAsia="Times New Roman" w:hAnsi="Times New Roman"/>
          <w:sz w:val="26"/>
          <w:szCs w:val="26"/>
        </w:rPr>
        <w:t xml:space="preserve">скому  району РБ уведомление о принятом решении, а также </w:t>
      </w:r>
      <w:proofErr w:type="gramStart"/>
      <w:r w:rsidRPr="00076DA9">
        <w:rPr>
          <w:rFonts w:ascii="Times New Roman" w:eastAsia="Times New Roman" w:hAnsi="Times New Roman"/>
          <w:sz w:val="26"/>
          <w:szCs w:val="26"/>
        </w:rPr>
        <w:t>всеми доступными способами</w:t>
      </w:r>
      <w:proofErr w:type="gramEnd"/>
      <w:r w:rsidRPr="00076DA9">
        <w:rPr>
          <w:rFonts w:ascii="Times New Roman" w:eastAsia="Times New Roman" w:hAnsi="Times New Roman"/>
          <w:sz w:val="26"/>
          <w:szCs w:val="26"/>
        </w:rPr>
        <w:t xml:space="preserve"> сообщает пассажирам о принятом решении.</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2.7. При открытии нового маршрута уполномоченный орган Администрации объявляет о проведении открытого конкурса на право осуществления перевозок по маршруту регулярных перевозок по вновь открытому маршруту. </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2.8. Открытие и изменение маршрута регулярных перевозок удостоверяется паспортом маршрута.</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Паспорта маршрутов и расписания (графики) движения автобусов утверждаются заместителем главы Администрации</w:t>
      </w:r>
      <w:r w:rsidRPr="00076DA9">
        <w:rPr>
          <w:rFonts w:ascii="Times New Roman" w:eastAsia="Times New Roman" w:hAnsi="Times New Roman"/>
          <w:i/>
          <w:sz w:val="26"/>
          <w:szCs w:val="26"/>
        </w:rPr>
        <w:t>,</w:t>
      </w:r>
      <w:r w:rsidRPr="00076DA9">
        <w:rPr>
          <w:rFonts w:ascii="Times New Roman" w:eastAsia="Times New Roman" w:hAnsi="Times New Roman"/>
          <w:sz w:val="26"/>
          <w:szCs w:val="26"/>
        </w:rPr>
        <w:t xml:space="preserve"> курирующий вопрос транспортного обслуживания населения.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Паспорт маршрута разрабатывается при подготовке конкурсной документации и является основанием для формирования условий конкурса.</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2.9. Маршруту присваивается номер по единому реестру маршрутов Городского </w:t>
      </w:r>
      <w:r w:rsidRPr="00076DA9">
        <w:rPr>
          <w:rFonts w:ascii="Times New Roman" w:eastAsia="Times New Roman" w:hAnsi="Times New Roman"/>
          <w:sz w:val="26"/>
          <w:szCs w:val="26"/>
        </w:rPr>
        <w:lastRenderedPageBreak/>
        <w:t>поселения, который ведется уполномоченным органом Администрации.</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Каждому маршруту присваивается порядковый номер от 1 до 99 включительно:</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2.10. В реестры маршрутов регулярных перевозок включаются следующие сведения:</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bookmarkStart w:id="4" w:name="Par394"/>
      <w:bookmarkEnd w:id="4"/>
      <w:r w:rsidRPr="00076DA9">
        <w:rPr>
          <w:rFonts w:ascii="Times New Roman" w:eastAsia="Times New Roman" w:hAnsi="Times New Roman"/>
          <w:sz w:val="26"/>
          <w:szCs w:val="26"/>
        </w:rPr>
        <w:t>1) регистрационный номер маршрута регулярных перевозок в соответствующем реестре;</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2) порядковый номер маршрута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микрарайонов, улиц, в границах которых </w:t>
      </w:r>
      <w:proofErr w:type="gramStart"/>
      <w:r w:rsidRPr="00076DA9">
        <w:rPr>
          <w:rFonts w:ascii="Times New Roman" w:eastAsia="Times New Roman" w:hAnsi="Times New Roman"/>
          <w:sz w:val="26"/>
          <w:szCs w:val="26"/>
        </w:rPr>
        <w:t>расположены</w:t>
      </w:r>
      <w:proofErr w:type="gramEnd"/>
      <w:r w:rsidRPr="00076DA9">
        <w:rPr>
          <w:rFonts w:ascii="Times New Roman" w:eastAsia="Times New Roman" w:hAnsi="Times New Roman"/>
          <w:sz w:val="26"/>
          <w:szCs w:val="26"/>
        </w:rPr>
        <w:t xml:space="preserve"> начальный остановочный пункт и конечный остановочный пункт по данному маршруту;</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4) наименования промежуточных остановочных пунктов по маршруту регулярных перевозок или наименования улиц, в границах которых расположены промежуточные остановочные пункты;</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6) протяженность маршрута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8) вид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bookmarkStart w:id="5" w:name="Par403"/>
      <w:bookmarkEnd w:id="5"/>
      <w:r w:rsidRPr="00076DA9">
        <w:rPr>
          <w:rFonts w:ascii="Times New Roman" w:eastAsia="Times New Roman" w:hAnsi="Times New Roman"/>
          <w:sz w:val="26"/>
          <w:szCs w:val="26"/>
        </w:rPr>
        <w:t>10) экологические характеристики транспортных средств, которые используются для перевозок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11) дата начала осуществления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12) наименование, место нахождения юридического лица, фамилия, имя и, если имеется, отчество индивидуального предпринимателя (в том числе участников договора простого товарищества), осуществляющих перевозки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13) иные требования.</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Сведения, включенные в реестр маршрутов регулярных перевозок, размещаются на официальном сайте Администрации в информационно-телекоммуникационной сети "Интернет".</w:t>
      </w:r>
    </w:p>
    <w:p w:rsidR="00076DA9" w:rsidRPr="00076DA9" w:rsidRDefault="00076DA9" w:rsidP="00076DA9">
      <w:pPr>
        <w:widowControl w:val="0"/>
        <w:autoSpaceDE w:val="0"/>
        <w:autoSpaceDN w:val="0"/>
        <w:adjustRightInd w:val="0"/>
        <w:spacing w:after="0" w:line="240" w:lineRule="auto"/>
        <w:ind w:firstLine="540"/>
        <w:jc w:val="both"/>
        <w:rPr>
          <w:rFonts w:ascii="Times New Roman" w:eastAsia="Times New Roman" w:hAnsi="Times New Roman"/>
          <w:sz w:val="26"/>
          <w:szCs w:val="26"/>
        </w:rPr>
      </w:pPr>
      <w:r w:rsidRPr="00076DA9">
        <w:rPr>
          <w:rFonts w:ascii="Times New Roman" w:eastAsia="Times New Roman" w:hAnsi="Times New Roman"/>
          <w:sz w:val="26"/>
          <w:szCs w:val="26"/>
        </w:rPr>
        <w:t>Сведения, включенные в реестр маршрутов регулярных перевозок и размещенные на официальном сайте Администрации в информационно-телекоммуникационной сети "Интернет", должны быть доступны для ознакомления без взимания платы.</w:t>
      </w:r>
    </w:p>
    <w:p w:rsidR="00076DA9" w:rsidRPr="00076DA9" w:rsidRDefault="00076DA9" w:rsidP="00076DA9">
      <w:pPr>
        <w:widowControl w:val="0"/>
        <w:autoSpaceDE w:val="0"/>
        <w:autoSpaceDN w:val="0"/>
        <w:adjustRightInd w:val="0"/>
        <w:spacing w:after="0" w:line="240" w:lineRule="auto"/>
        <w:ind w:firstLine="709"/>
        <w:jc w:val="center"/>
        <w:outlineLvl w:val="1"/>
        <w:rPr>
          <w:rFonts w:ascii="Times New Roman" w:eastAsia="Times New Roman" w:hAnsi="Times New Roman"/>
          <w:sz w:val="26"/>
          <w:szCs w:val="26"/>
        </w:rPr>
      </w:pPr>
      <w:bookmarkStart w:id="6" w:name="Par570"/>
      <w:bookmarkEnd w:id="6"/>
    </w:p>
    <w:p w:rsidR="00076DA9" w:rsidRPr="00076DA9" w:rsidRDefault="00076DA9" w:rsidP="00076DA9">
      <w:pPr>
        <w:widowControl w:val="0"/>
        <w:autoSpaceDE w:val="0"/>
        <w:autoSpaceDN w:val="0"/>
        <w:adjustRightInd w:val="0"/>
        <w:spacing w:after="0" w:line="240" w:lineRule="auto"/>
        <w:ind w:firstLine="709"/>
        <w:jc w:val="center"/>
        <w:outlineLvl w:val="1"/>
        <w:rPr>
          <w:rFonts w:ascii="Times New Roman" w:eastAsia="Times New Roman" w:hAnsi="Times New Roman"/>
          <w:sz w:val="26"/>
          <w:szCs w:val="26"/>
        </w:rPr>
      </w:pPr>
      <w:r w:rsidRPr="00076DA9">
        <w:rPr>
          <w:rFonts w:ascii="Times New Roman" w:eastAsia="Times New Roman" w:hAnsi="Times New Roman"/>
          <w:sz w:val="26"/>
          <w:szCs w:val="26"/>
        </w:rPr>
        <w:t>3. Порядок закрытия существующих маршрутов</w:t>
      </w:r>
    </w:p>
    <w:p w:rsidR="00076DA9" w:rsidRPr="00076DA9" w:rsidRDefault="00076DA9" w:rsidP="00076DA9">
      <w:pPr>
        <w:widowControl w:val="0"/>
        <w:autoSpaceDE w:val="0"/>
        <w:autoSpaceDN w:val="0"/>
        <w:adjustRightInd w:val="0"/>
        <w:spacing w:after="0" w:line="120" w:lineRule="auto"/>
        <w:ind w:firstLine="709"/>
        <w:jc w:val="both"/>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3.1. Решение о закрытии маршрута принимается Администрацией</w:t>
      </w:r>
      <w:r w:rsidRPr="00076DA9">
        <w:rPr>
          <w:rFonts w:ascii="Times New Roman" w:eastAsia="Times New Roman" w:hAnsi="Times New Roman"/>
          <w:i/>
          <w:iCs/>
          <w:spacing w:val="2"/>
          <w:sz w:val="26"/>
          <w:szCs w:val="26"/>
          <w:lang w:bidi="ru-RU"/>
        </w:rPr>
        <w:t xml:space="preserve"> </w:t>
      </w:r>
      <w:r w:rsidRPr="00076DA9">
        <w:rPr>
          <w:rFonts w:ascii="Times New Roman" w:eastAsia="Times New Roman" w:hAnsi="Times New Roman"/>
          <w:sz w:val="26"/>
          <w:szCs w:val="26"/>
        </w:rPr>
        <w:t>при наличии обоснованной информации об отсутствии необходимости в указанном маршруте.</w:t>
      </w:r>
    </w:p>
    <w:p w:rsidR="00076DA9" w:rsidRPr="00076DA9" w:rsidRDefault="00076DA9" w:rsidP="00076DA9">
      <w:pPr>
        <w:widowControl w:val="0"/>
        <w:autoSpaceDE w:val="0"/>
        <w:autoSpaceDN w:val="0"/>
        <w:adjustRightInd w:val="0"/>
        <w:spacing w:after="0" w:line="120" w:lineRule="auto"/>
        <w:ind w:firstLine="709"/>
        <w:jc w:val="both"/>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center"/>
        <w:outlineLvl w:val="1"/>
        <w:rPr>
          <w:rFonts w:ascii="Times New Roman" w:eastAsia="Times New Roman" w:hAnsi="Times New Roman"/>
          <w:sz w:val="26"/>
          <w:szCs w:val="26"/>
        </w:rPr>
      </w:pPr>
      <w:bookmarkStart w:id="7" w:name="Par574"/>
      <w:bookmarkEnd w:id="7"/>
      <w:r w:rsidRPr="00076DA9">
        <w:rPr>
          <w:rFonts w:ascii="Times New Roman" w:eastAsia="Times New Roman" w:hAnsi="Times New Roman"/>
          <w:sz w:val="26"/>
          <w:szCs w:val="26"/>
        </w:rPr>
        <w:t>4. Заключительные положения</w:t>
      </w:r>
    </w:p>
    <w:p w:rsidR="00076DA9" w:rsidRPr="00076DA9" w:rsidRDefault="00076DA9" w:rsidP="00076DA9">
      <w:pPr>
        <w:widowControl w:val="0"/>
        <w:autoSpaceDE w:val="0"/>
        <w:autoSpaceDN w:val="0"/>
        <w:adjustRightInd w:val="0"/>
        <w:spacing w:after="0" w:line="120" w:lineRule="auto"/>
        <w:ind w:firstLine="709"/>
        <w:jc w:val="both"/>
        <w:rPr>
          <w:rFonts w:ascii="Times New Roman" w:eastAsia="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4.1. Во всем, что не оговорено настоящим Положением, необходимо руководствоваться действующим законодательством Российской Федерации и Республики Башкортостан, нормативными правовыми актами органов местного самоуправления.</w:t>
      </w:r>
    </w:p>
    <w:p w:rsidR="00076DA9" w:rsidRPr="00CB7BDF" w:rsidRDefault="00076DA9" w:rsidP="00076DA9">
      <w:pPr>
        <w:tabs>
          <w:tab w:val="left" w:pos="5580"/>
        </w:tabs>
        <w:spacing w:after="0" w:line="240" w:lineRule="auto"/>
        <w:ind w:firstLine="5580"/>
        <w:rPr>
          <w:rFonts w:ascii="Times New Roman" w:hAnsi="Times New Roman"/>
          <w:bCs/>
        </w:rPr>
      </w:pPr>
      <w:r w:rsidRPr="00076DA9">
        <w:rPr>
          <w:rFonts w:ascii="Times New Roman" w:eastAsia="Times New Roman" w:hAnsi="Times New Roman"/>
          <w:sz w:val="26"/>
          <w:szCs w:val="26"/>
        </w:rPr>
        <w:br w:type="page"/>
      </w:r>
      <w:r w:rsidRPr="00CB7BDF">
        <w:rPr>
          <w:rFonts w:ascii="Times New Roman" w:hAnsi="Times New Roman"/>
          <w:bCs/>
        </w:rPr>
        <w:lastRenderedPageBreak/>
        <w:t>Приложение № 3</w:t>
      </w:r>
    </w:p>
    <w:p w:rsidR="00076DA9" w:rsidRPr="00CB7BDF" w:rsidRDefault="00076DA9" w:rsidP="00076DA9">
      <w:pPr>
        <w:tabs>
          <w:tab w:val="left" w:pos="5580"/>
        </w:tabs>
        <w:spacing w:after="0" w:line="240" w:lineRule="auto"/>
        <w:ind w:left="5580"/>
        <w:rPr>
          <w:rFonts w:ascii="Times New Roman" w:hAnsi="Times New Roman"/>
          <w:bCs/>
        </w:rPr>
      </w:pPr>
      <w:r w:rsidRPr="00CB7BDF">
        <w:rPr>
          <w:rFonts w:ascii="Times New Roman" w:hAnsi="Times New Roman"/>
          <w:bCs/>
        </w:rPr>
        <w:t>к решению Совета</w:t>
      </w:r>
      <w:r>
        <w:rPr>
          <w:rFonts w:ascii="Times New Roman" w:hAnsi="Times New Roman"/>
          <w:bCs/>
        </w:rPr>
        <w:t xml:space="preserve"> Городского поселения Чишминский поссовет</w:t>
      </w:r>
      <w:r w:rsidRPr="00CB7BDF">
        <w:rPr>
          <w:rFonts w:ascii="Times New Roman" w:hAnsi="Times New Roman"/>
          <w:bCs/>
        </w:rPr>
        <w:t xml:space="preserve"> муниципального</w:t>
      </w:r>
    </w:p>
    <w:p w:rsidR="00076DA9" w:rsidRPr="00CB7BDF" w:rsidRDefault="00076DA9" w:rsidP="00076DA9">
      <w:pPr>
        <w:tabs>
          <w:tab w:val="left" w:pos="5580"/>
        </w:tabs>
        <w:spacing w:after="0" w:line="240" w:lineRule="auto"/>
        <w:ind w:left="5580"/>
        <w:rPr>
          <w:rFonts w:ascii="Times New Roman" w:hAnsi="Times New Roman"/>
          <w:bCs/>
        </w:rPr>
      </w:pPr>
      <w:r w:rsidRPr="00CB7BDF">
        <w:rPr>
          <w:rFonts w:ascii="Times New Roman" w:hAnsi="Times New Roman"/>
          <w:bCs/>
        </w:rPr>
        <w:t>района</w:t>
      </w:r>
      <w:r w:rsidRPr="00CB7BDF">
        <w:rPr>
          <w:rFonts w:ascii="Times New Roman" w:hAnsi="Times New Roman"/>
          <w:b/>
          <w:bCs/>
        </w:rPr>
        <w:t xml:space="preserve"> </w:t>
      </w:r>
      <w:r w:rsidRPr="00CB7BDF">
        <w:rPr>
          <w:rFonts w:ascii="Times New Roman" w:hAnsi="Times New Roman"/>
          <w:bCs/>
        </w:rPr>
        <w:t xml:space="preserve">Чишминский  район </w:t>
      </w:r>
      <w:r>
        <w:rPr>
          <w:rFonts w:ascii="Times New Roman" w:hAnsi="Times New Roman"/>
          <w:bCs/>
        </w:rPr>
        <w:t>РБ</w:t>
      </w:r>
    </w:p>
    <w:p w:rsidR="00076DA9" w:rsidRPr="00CB7BDF" w:rsidRDefault="00076DA9" w:rsidP="00076DA9">
      <w:pPr>
        <w:tabs>
          <w:tab w:val="left" w:pos="5580"/>
        </w:tabs>
        <w:spacing w:after="0" w:line="240" w:lineRule="auto"/>
        <w:ind w:left="5580"/>
        <w:rPr>
          <w:rFonts w:ascii="Times New Roman" w:hAnsi="Times New Roman"/>
          <w:b/>
          <w:bCs/>
        </w:rPr>
      </w:pPr>
      <w:r w:rsidRPr="00CB7BDF">
        <w:rPr>
          <w:rFonts w:ascii="Times New Roman" w:hAnsi="Times New Roman"/>
          <w:bCs/>
        </w:rPr>
        <w:t>от «</w:t>
      </w:r>
      <w:r w:rsidR="00705E2B">
        <w:rPr>
          <w:rFonts w:ascii="Times New Roman" w:hAnsi="Times New Roman"/>
          <w:bCs/>
        </w:rPr>
        <w:t xml:space="preserve"> 27 </w:t>
      </w:r>
      <w:r w:rsidRPr="00CB7BDF">
        <w:rPr>
          <w:rFonts w:ascii="Times New Roman" w:hAnsi="Times New Roman"/>
          <w:bCs/>
        </w:rPr>
        <w:t xml:space="preserve">» </w:t>
      </w:r>
      <w:r w:rsidR="00705E2B">
        <w:rPr>
          <w:rFonts w:ascii="Times New Roman" w:hAnsi="Times New Roman"/>
          <w:bCs/>
        </w:rPr>
        <w:t xml:space="preserve">октября </w:t>
      </w:r>
      <w:r w:rsidRPr="00CB7BDF">
        <w:rPr>
          <w:rFonts w:ascii="Times New Roman" w:hAnsi="Times New Roman"/>
          <w:bCs/>
        </w:rPr>
        <w:t xml:space="preserve"> </w:t>
      </w:r>
      <w:smartTag w:uri="urn:schemas-microsoft-com:office:smarttags" w:element="metricconverter">
        <w:smartTagPr>
          <w:attr w:name="ProductID" w:val="2016 г"/>
        </w:smartTagPr>
        <w:r w:rsidRPr="00CB7BDF">
          <w:rPr>
            <w:rFonts w:ascii="Times New Roman" w:hAnsi="Times New Roman"/>
            <w:bCs/>
          </w:rPr>
          <w:t>2016 г</w:t>
        </w:r>
      </w:smartTag>
      <w:r w:rsidRPr="00CB7BDF">
        <w:rPr>
          <w:rFonts w:ascii="Times New Roman" w:hAnsi="Times New Roman"/>
          <w:bCs/>
        </w:rPr>
        <w:t>. №</w:t>
      </w:r>
      <w:r w:rsidR="00705E2B">
        <w:rPr>
          <w:rFonts w:ascii="Times New Roman" w:hAnsi="Times New Roman"/>
          <w:bCs/>
        </w:rPr>
        <w:t xml:space="preserve"> 112</w:t>
      </w:r>
    </w:p>
    <w:p w:rsidR="00076DA9" w:rsidRPr="00CB7BDF" w:rsidRDefault="00076DA9" w:rsidP="00076DA9">
      <w:pPr>
        <w:spacing w:after="0" w:line="240" w:lineRule="auto"/>
        <w:ind w:firstLine="709"/>
        <w:jc w:val="both"/>
        <w:rPr>
          <w:rFonts w:ascii="Times New Roman" w:eastAsia="Times New Roman" w:hAnsi="Times New Roman"/>
          <w:bCs/>
          <w:sz w:val="28"/>
          <w:szCs w:val="28"/>
        </w:rPr>
      </w:pPr>
    </w:p>
    <w:p w:rsidR="00076DA9" w:rsidRPr="00CB7BDF" w:rsidRDefault="00076DA9" w:rsidP="00076DA9">
      <w:pPr>
        <w:spacing w:after="0" w:line="240" w:lineRule="auto"/>
        <w:ind w:firstLine="709"/>
        <w:jc w:val="both"/>
        <w:rPr>
          <w:rFonts w:ascii="Times New Roman" w:eastAsia="Times New Roman" w:hAnsi="Times New Roman"/>
          <w:bCs/>
          <w:sz w:val="28"/>
          <w:szCs w:val="28"/>
        </w:rPr>
      </w:pPr>
    </w:p>
    <w:p w:rsidR="00076DA9" w:rsidRPr="00076DA9" w:rsidRDefault="00076DA9" w:rsidP="00076DA9">
      <w:pPr>
        <w:tabs>
          <w:tab w:val="left" w:pos="4320"/>
        </w:tabs>
        <w:autoSpaceDE w:val="0"/>
        <w:spacing w:after="0" w:line="240" w:lineRule="auto"/>
        <w:ind w:firstLine="709"/>
        <w:jc w:val="center"/>
        <w:rPr>
          <w:rFonts w:ascii="Times New Roman" w:hAnsi="Times New Roman"/>
          <w:bCs/>
          <w:sz w:val="26"/>
          <w:szCs w:val="26"/>
        </w:rPr>
      </w:pPr>
      <w:r w:rsidRPr="00076DA9">
        <w:rPr>
          <w:rFonts w:ascii="Times New Roman" w:hAnsi="Times New Roman"/>
          <w:bCs/>
          <w:sz w:val="26"/>
          <w:szCs w:val="26"/>
        </w:rPr>
        <w:t>Положение</w:t>
      </w:r>
    </w:p>
    <w:p w:rsidR="00076DA9" w:rsidRPr="00076DA9" w:rsidRDefault="00076DA9" w:rsidP="00076DA9">
      <w:pPr>
        <w:tabs>
          <w:tab w:val="left" w:pos="4320"/>
        </w:tabs>
        <w:autoSpaceDE w:val="0"/>
        <w:spacing w:after="0" w:line="240" w:lineRule="auto"/>
        <w:ind w:firstLine="709"/>
        <w:jc w:val="center"/>
        <w:rPr>
          <w:rFonts w:ascii="Times New Roman" w:hAnsi="Times New Roman"/>
          <w:i/>
          <w:iCs/>
          <w:sz w:val="26"/>
          <w:szCs w:val="26"/>
        </w:rPr>
      </w:pPr>
      <w:r w:rsidRPr="00076DA9">
        <w:rPr>
          <w:rFonts w:ascii="Times New Roman" w:hAnsi="Times New Roman"/>
          <w:bCs/>
          <w:sz w:val="26"/>
          <w:szCs w:val="26"/>
        </w:rPr>
        <w:t xml:space="preserve">о порядке проведения открытого конкурса на право осуществления перевозок по маршруту регулярных перевозок автомобильным транспортом  общего пользования на территории Городского поселения Чишминский поссовет муниципального района </w:t>
      </w:r>
      <w:r w:rsidRPr="00076DA9">
        <w:rPr>
          <w:rFonts w:ascii="Times New Roman" w:eastAsia="Times New Roman" w:hAnsi="Times New Roman"/>
          <w:bCs/>
          <w:sz w:val="26"/>
          <w:szCs w:val="26"/>
        </w:rPr>
        <w:t>Чишминский</w:t>
      </w:r>
      <w:r w:rsidRPr="00076DA9">
        <w:rPr>
          <w:rFonts w:ascii="Times New Roman" w:hAnsi="Times New Roman"/>
          <w:bCs/>
          <w:sz w:val="26"/>
          <w:szCs w:val="26"/>
        </w:rPr>
        <w:t xml:space="preserve"> район Республики Башкортостан</w:t>
      </w:r>
    </w:p>
    <w:p w:rsidR="00076DA9" w:rsidRPr="00076DA9" w:rsidRDefault="00076DA9" w:rsidP="00076DA9">
      <w:pPr>
        <w:spacing w:after="0" w:line="240" w:lineRule="auto"/>
        <w:ind w:firstLine="709"/>
        <w:jc w:val="both"/>
        <w:rPr>
          <w:rFonts w:ascii="Times New Roman" w:eastAsia="Times New Roman" w:hAnsi="Times New Roman"/>
          <w:bCs/>
          <w:sz w:val="26"/>
          <w:szCs w:val="26"/>
        </w:rPr>
      </w:pPr>
    </w:p>
    <w:p w:rsidR="00076DA9" w:rsidRPr="00076DA9" w:rsidRDefault="00076DA9" w:rsidP="00076DA9">
      <w:pPr>
        <w:widowControl w:val="0"/>
        <w:suppressAutoHyphens/>
        <w:autoSpaceDE w:val="0"/>
        <w:spacing w:after="0" w:line="240" w:lineRule="auto"/>
        <w:ind w:firstLine="709"/>
        <w:jc w:val="center"/>
        <w:outlineLvl w:val="1"/>
        <w:rPr>
          <w:rFonts w:ascii="Times New Roman" w:eastAsia="SimSun" w:hAnsi="Times New Roman"/>
          <w:sz w:val="26"/>
          <w:szCs w:val="26"/>
          <w:lang w:eastAsia="zh-CN"/>
        </w:rPr>
      </w:pPr>
      <w:bookmarkStart w:id="8" w:name="Par594"/>
      <w:bookmarkEnd w:id="8"/>
      <w:r w:rsidRPr="00076DA9">
        <w:rPr>
          <w:rFonts w:ascii="Times New Roman" w:eastAsia="SimSun" w:hAnsi="Times New Roman"/>
          <w:sz w:val="26"/>
          <w:szCs w:val="26"/>
          <w:lang w:eastAsia="zh-CN"/>
        </w:rPr>
        <w:t>1. Общие положения</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1.1. </w:t>
      </w:r>
      <w:proofErr w:type="gramStart"/>
      <w:r w:rsidRPr="00076DA9">
        <w:rPr>
          <w:rFonts w:ascii="Times New Roman" w:eastAsia="SimSun" w:hAnsi="Times New Roman"/>
          <w:sz w:val="26"/>
          <w:szCs w:val="26"/>
          <w:lang w:eastAsia="zh-CN"/>
        </w:rPr>
        <w:t xml:space="preserve">Положение о проведении конкурса на право осуществления перевозок по маршруту регулярных перевозок по маршруту регулярных перевозок автомобильным транспортом общего пользования на территории </w:t>
      </w:r>
      <w:r w:rsidRPr="00076DA9">
        <w:rPr>
          <w:rFonts w:ascii="Times New Roman" w:hAnsi="Times New Roman"/>
          <w:bCs/>
          <w:sz w:val="26"/>
          <w:szCs w:val="26"/>
        </w:rPr>
        <w:t>Городского поселения Чишминский поссовет</w:t>
      </w:r>
      <w:r w:rsidRPr="00076DA9">
        <w:rPr>
          <w:rFonts w:ascii="Times New Roman" w:eastAsia="SimSun" w:hAnsi="Times New Roman"/>
          <w:sz w:val="26"/>
          <w:szCs w:val="26"/>
          <w:lang w:eastAsia="zh-CN"/>
        </w:rPr>
        <w:t xml:space="preserve"> муниципального района </w:t>
      </w:r>
      <w:r w:rsidRPr="00076DA9">
        <w:rPr>
          <w:rFonts w:ascii="Times New Roman" w:eastAsia="Times New Roman" w:hAnsi="Times New Roman"/>
          <w:bCs/>
          <w:sz w:val="26"/>
          <w:szCs w:val="26"/>
        </w:rPr>
        <w:t>Чишминский</w:t>
      </w:r>
      <w:r w:rsidRPr="00076DA9">
        <w:rPr>
          <w:rFonts w:ascii="Times New Roman" w:eastAsia="SimSun" w:hAnsi="Times New Roman"/>
          <w:sz w:val="26"/>
          <w:szCs w:val="26"/>
          <w:lang w:eastAsia="zh-CN"/>
        </w:rPr>
        <w:t xml:space="preserve"> район РБ (далее - Положение) устанавливает порядок, условия организации и проведения открытого конкурса на право осуществления регулярных пассажирских перевозок и разработано в целях создания равных условий и возможностей осуществления пассажирских перевозок на</w:t>
      </w:r>
      <w:proofErr w:type="gramEnd"/>
      <w:r w:rsidRPr="00076DA9">
        <w:rPr>
          <w:rFonts w:ascii="Times New Roman" w:eastAsia="SimSun" w:hAnsi="Times New Roman"/>
          <w:sz w:val="26"/>
          <w:szCs w:val="26"/>
          <w:lang w:eastAsia="zh-CN"/>
        </w:rPr>
        <w:t xml:space="preserve"> </w:t>
      </w:r>
      <w:proofErr w:type="gramStart"/>
      <w:r w:rsidRPr="00076DA9">
        <w:rPr>
          <w:rFonts w:ascii="Times New Roman" w:eastAsia="SimSun" w:hAnsi="Times New Roman"/>
          <w:sz w:val="26"/>
          <w:szCs w:val="26"/>
          <w:lang w:eastAsia="zh-CN"/>
        </w:rPr>
        <w:t>маршрутах</w:t>
      </w:r>
      <w:proofErr w:type="gramEnd"/>
      <w:r w:rsidRPr="00076DA9">
        <w:rPr>
          <w:rFonts w:ascii="Times New Roman" w:eastAsia="SimSun" w:hAnsi="Times New Roman"/>
          <w:sz w:val="26"/>
          <w:szCs w:val="26"/>
          <w:lang w:eastAsia="zh-CN"/>
        </w:rPr>
        <w:t xml:space="preserve"> перевозчиками независимо от организационно-правовой формы, предложивших наиболее безопасные и комфортные условия перевозки пассажиров.</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1.2. </w:t>
      </w:r>
      <w:proofErr w:type="gramStart"/>
      <w:r w:rsidRPr="00076DA9">
        <w:rPr>
          <w:rFonts w:ascii="Times New Roman" w:eastAsia="SimSun" w:hAnsi="Times New Roman"/>
          <w:sz w:val="26"/>
          <w:szCs w:val="26"/>
          <w:lang w:eastAsia="zh-CN"/>
        </w:rPr>
        <w:t xml:space="preserve">Настоящее Положение разработано в соответствии со </w:t>
      </w:r>
      <w:hyperlink r:id="rId5" w:tooltip="&quot;Гражданский кодекс Российской Федерации (часть первая)&quot; от 30.11.1994 N 51-ФЗ (ред. от 02.11.2013){КонсультантПлюс}" w:history="1">
        <w:r w:rsidRPr="00076DA9">
          <w:rPr>
            <w:rFonts w:ascii="Times New Roman" w:eastAsia="SimSun" w:hAnsi="Times New Roman"/>
            <w:sz w:val="26"/>
            <w:szCs w:val="26"/>
          </w:rPr>
          <w:t>ст. 447</w:t>
        </w:r>
      </w:hyperlink>
      <w:r w:rsidRPr="00076DA9">
        <w:rPr>
          <w:rFonts w:ascii="Times New Roman" w:eastAsia="SimSun" w:hAnsi="Times New Roman"/>
          <w:sz w:val="26"/>
          <w:szCs w:val="26"/>
          <w:lang w:eastAsia="zh-CN"/>
        </w:rPr>
        <w:t xml:space="preserve"> Гражданского кодекса Российской Федерации, Федеральным </w:t>
      </w:r>
      <w:hyperlink r:id="rId6"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076DA9">
          <w:rPr>
            <w:rFonts w:ascii="Times New Roman" w:eastAsia="SimSun" w:hAnsi="Times New Roman"/>
            <w:sz w:val="26"/>
            <w:szCs w:val="26"/>
          </w:rPr>
          <w:t>законом</w:t>
        </w:r>
      </w:hyperlink>
      <w:r w:rsidRPr="00076DA9">
        <w:rPr>
          <w:rFonts w:ascii="Times New Roman" w:eastAsia="SimSun" w:hAnsi="Times New Roman"/>
          <w:sz w:val="26"/>
          <w:szCs w:val="26"/>
          <w:lang w:eastAsia="zh-CN"/>
        </w:rPr>
        <w:t xml:space="preserve"> от 06.10.2003 года № 131-ФЗ «Об общих принципах организации местного самоуправления в Российской Федерации», Федеральным </w:t>
      </w:r>
      <w:hyperlink r:id="rId7" w:tooltip="Федеральный закон от 10.12.1995 N 196-ФЗ (ред. от 25.11.2013) &quot;О безопасности дорожного движения&quot;------------ Недействующая редакция{КонсультантПлюс}" w:history="1">
        <w:r w:rsidRPr="00076DA9">
          <w:rPr>
            <w:rFonts w:ascii="Times New Roman" w:eastAsia="SimSun" w:hAnsi="Times New Roman"/>
            <w:sz w:val="26"/>
            <w:szCs w:val="26"/>
          </w:rPr>
          <w:t>законом</w:t>
        </w:r>
      </w:hyperlink>
      <w:r w:rsidRPr="00076DA9">
        <w:rPr>
          <w:rFonts w:ascii="Times New Roman" w:eastAsia="SimSun" w:hAnsi="Times New Roman"/>
          <w:sz w:val="26"/>
          <w:szCs w:val="26"/>
          <w:lang w:eastAsia="zh-CN"/>
        </w:rPr>
        <w:t xml:space="preserve"> от 10.12.1995 года № 196-ФЗ «О безопасности дорожного движения», Федеральным законом от 13.07.2015 года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w:t>
      </w:r>
      <w:proofErr w:type="gramEnd"/>
      <w:r w:rsidRPr="00076DA9">
        <w:rPr>
          <w:rFonts w:ascii="Times New Roman" w:eastAsia="SimSun" w:hAnsi="Times New Roman"/>
          <w:sz w:val="26"/>
          <w:szCs w:val="26"/>
          <w:lang w:eastAsia="zh-CN"/>
        </w:rPr>
        <w:t xml:space="preserve"> и о внесении изменений в отдельные  законодательные акты Российской Федерации», Федеральным законом от 14.02.2009 года № 22-ФЗ «О навигационной деятельности», постановлением Правительства Российской Федерации от 25.08.2008 года № 641 «Об оснащении транспортных, технических средств и систем аппаратурой спутниковой навигации ГЛОНАСС или ГЛОНАСС/GPS». </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1.3. В настоящем Положении для целей проведения открытого конкурса используются следующие термины и определения:</w:t>
      </w:r>
    </w:p>
    <w:p w:rsidR="00076DA9" w:rsidRPr="00076DA9" w:rsidRDefault="00076DA9" w:rsidP="00076DA9">
      <w:pPr>
        <w:widowControl w:val="0"/>
        <w:suppressAutoHyphens/>
        <w:autoSpaceDE w:val="0"/>
        <w:spacing w:after="0" w:line="240" w:lineRule="auto"/>
        <w:ind w:firstLine="567"/>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заказчик – </w:t>
      </w:r>
      <w:r w:rsidRPr="00076DA9">
        <w:rPr>
          <w:rFonts w:ascii="Times New Roman" w:hAnsi="Times New Roman"/>
          <w:sz w:val="26"/>
          <w:szCs w:val="26"/>
        </w:rPr>
        <w:t>органы местного самоуправления, уполномоченные муниципальными нормативно-правовыми актами на размещение заказов</w:t>
      </w:r>
      <w:r w:rsidRPr="00076DA9">
        <w:rPr>
          <w:rFonts w:ascii="Times New Roman" w:eastAsia="SimSun" w:hAnsi="Times New Roman"/>
          <w:sz w:val="26"/>
          <w:szCs w:val="26"/>
          <w:lang w:eastAsia="zh-CN"/>
        </w:rPr>
        <w:t>;</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 xml:space="preserve">организатор конкурса – уполномоченный орган местного </w:t>
      </w:r>
      <w:proofErr w:type="gramStart"/>
      <w:r w:rsidRPr="00076DA9">
        <w:rPr>
          <w:rFonts w:ascii="Times New Roman" w:hAnsi="Times New Roman"/>
          <w:sz w:val="26"/>
          <w:szCs w:val="26"/>
        </w:rPr>
        <w:t>самоуправления</w:t>
      </w:r>
      <w:proofErr w:type="gramEnd"/>
      <w:r w:rsidRPr="00076DA9">
        <w:rPr>
          <w:rFonts w:ascii="Times New Roman" w:hAnsi="Times New Roman"/>
          <w:sz w:val="26"/>
          <w:szCs w:val="26"/>
        </w:rPr>
        <w:t xml:space="preserve"> организующий конкурс на право осуществления перевозок по маршрутам регулярных перевозок транспортом общего пользования;</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перевозчик - юридическое лицо, индивидуальный предприниматель или уполномоченный участник договора простого товарищества - владелец транспортного средства, использующий его для осуществления перевозок по муниципальным маршрутам регулярных перевозок;</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квалификационные требования к перевозчикам - технические, кадровые и иные требования, предъявляемые в соответствии с действующим законодательством к перевозчикам в целях обеспечения безопасности дорожного движения, обеспечения мер защиты жизни, здоровья и имущества граждан, их законных интересов;</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технические требования к подвижному составу - требования к конструкции, параметрам и оснащению подвижного состава;</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lastRenderedPageBreak/>
        <w:t>лот - маршрут или группа маршрутов, выставляемых на конкурс;</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конкурсная комиссия - комиссия по проведению конкурсов на право осуществления перевозок по муниципальным маршрутам регулярных перевозок транспортом общего пользования (далее – Комиссия);</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заявка - пакет документов, заполненный и предоставленный</w:t>
      </w:r>
      <w:r w:rsidRPr="00076DA9">
        <w:rPr>
          <w:rFonts w:ascii="Times New Roman" w:hAnsi="Times New Roman"/>
          <w:snapToGrid w:val="0"/>
          <w:sz w:val="26"/>
          <w:szCs w:val="26"/>
        </w:rPr>
        <w:t xml:space="preserve"> претендентом организатору в соответствии с конкурсной документацией;</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претендент – заинтересованное лицо, предоставившее заявку на участие в конкурсе;</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участник - претендент, допущенный к участию в конкурсе;</w:t>
      </w:r>
    </w:p>
    <w:p w:rsidR="00076DA9" w:rsidRPr="00076DA9" w:rsidRDefault="00076DA9" w:rsidP="00076DA9">
      <w:pPr>
        <w:widowControl w:val="0"/>
        <w:spacing w:after="0" w:line="240" w:lineRule="auto"/>
        <w:ind w:firstLine="567"/>
        <w:jc w:val="both"/>
        <w:rPr>
          <w:rFonts w:ascii="Times New Roman" w:hAnsi="Times New Roman"/>
          <w:sz w:val="26"/>
          <w:szCs w:val="26"/>
        </w:rPr>
      </w:pPr>
      <w:r w:rsidRPr="00076DA9">
        <w:rPr>
          <w:rFonts w:ascii="Times New Roman" w:hAnsi="Times New Roman"/>
          <w:sz w:val="26"/>
          <w:szCs w:val="26"/>
        </w:rPr>
        <w:t>победитель – участник, признанный победителем по каждому отдельному лоту, по результатам конкурса;</w:t>
      </w:r>
    </w:p>
    <w:p w:rsidR="00076DA9" w:rsidRPr="00076DA9" w:rsidRDefault="00076DA9" w:rsidP="00076DA9">
      <w:pPr>
        <w:widowControl w:val="0"/>
        <w:spacing w:after="0" w:line="240" w:lineRule="auto"/>
        <w:ind w:firstLine="567"/>
        <w:jc w:val="both"/>
        <w:rPr>
          <w:rFonts w:ascii="Times New Roman" w:hAnsi="Times New Roman"/>
          <w:sz w:val="26"/>
          <w:szCs w:val="26"/>
        </w:rPr>
      </w:pPr>
      <w:proofErr w:type="gramStart"/>
      <w:r w:rsidRPr="00076DA9">
        <w:rPr>
          <w:rFonts w:ascii="Times New Roman" w:hAnsi="Times New Roman"/>
          <w:sz w:val="26"/>
          <w:szCs w:val="26"/>
        </w:rPr>
        <w:t>конкурсная документация - документация, содержащая квалификационные требования к перевозчикам, желающим осуществлять перевозки по муниципальным маршрутам регулярных перевозок, технические требования к подвижному составу, требования по обеспечению безопасности дорожного движения,  содержанию и форме заявки,  информацию о порядке, месте, датах начала и окончания срока подачи заявок, порядке и сроке отзыва заявок или внесения изменений в заявки, формах и порядке предоставления претендентам разъяснений положений конкурсной</w:t>
      </w:r>
      <w:proofErr w:type="gramEnd"/>
      <w:r w:rsidRPr="00076DA9">
        <w:rPr>
          <w:rFonts w:ascii="Times New Roman" w:hAnsi="Times New Roman"/>
          <w:sz w:val="26"/>
          <w:szCs w:val="26"/>
        </w:rPr>
        <w:t xml:space="preserve"> документации, месте, порядке, датах и времени вскрытия конвертов с заявками, а также критериях и порядке оценки заявок;</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076DA9" w:rsidRPr="00076DA9" w:rsidRDefault="00076DA9" w:rsidP="00076DA9">
      <w:pPr>
        <w:widowControl w:val="0"/>
        <w:suppressAutoHyphens/>
        <w:autoSpaceDE w:val="0"/>
        <w:spacing w:after="0" w:line="240" w:lineRule="auto"/>
        <w:ind w:firstLine="567"/>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1.4. Иные понятия и термины, используемые в настоящем Положении, по смыслу и значению соответствуют понятиям и терминам, используемым в </w:t>
      </w:r>
      <w:hyperlink r:id="rId8" w:anchor="Par40" w:tooltip="Ссылка на текущий документ" w:history="1">
        <w:r w:rsidRPr="00076DA9">
          <w:rPr>
            <w:rFonts w:ascii="Times New Roman" w:eastAsia="SimSun" w:hAnsi="Times New Roman"/>
            <w:sz w:val="26"/>
            <w:szCs w:val="26"/>
          </w:rPr>
          <w:t>Положении</w:t>
        </w:r>
      </w:hyperlink>
      <w:r w:rsidRPr="00076DA9">
        <w:rPr>
          <w:rFonts w:ascii="Times New Roman" w:eastAsia="SimSun" w:hAnsi="Times New Roman"/>
          <w:sz w:val="26"/>
          <w:szCs w:val="26"/>
          <w:lang w:eastAsia="zh-CN"/>
        </w:rPr>
        <w:t xml:space="preserve"> об организации транспортного обслуживания населения пассажирским автомобильным транспортом на территории </w:t>
      </w:r>
      <w:r w:rsidRPr="00076DA9">
        <w:rPr>
          <w:rFonts w:ascii="Times New Roman" w:hAnsi="Times New Roman"/>
          <w:bCs/>
          <w:sz w:val="26"/>
          <w:szCs w:val="26"/>
        </w:rPr>
        <w:t>Городского поселения Чишминский поссовет</w:t>
      </w:r>
      <w:r w:rsidRPr="00076DA9">
        <w:rPr>
          <w:rFonts w:ascii="Times New Roman" w:eastAsia="SimSun" w:hAnsi="Times New Roman"/>
          <w:sz w:val="26"/>
          <w:szCs w:val="26"/>
          <w:lang w:eastAsia="zh-CN"/>
        </w:rPr>
        <w:t xml:space="preserve"> муниципального района Чишминский район Республики Башкортостан</w:t>
      </w:r>
      <w:r w:rsidRPr="00076DA9">
        <w:rPr>
          <w:rFonts w:ascii="Times New Roman" w:eastAsia="SimSun" w:hAnsi="Times New Roman"/>
          <w:i/>
          <w:iCs/>
          <w:spacing w:val="2"/>
          <w:sz w:val="26"/>
          <w:szCs w:val="26"/>
          <w:lang w:bidi="ru-RU"/>
        </w:rPr>
        <w:t>.</w:t>
      </w:r>
    </w:p>
    <w:p w:rsidR="00076DA9" w:rsidRPr="00076DA9" w:rsidRDefault="00076DA9" w:rsidP="00076DA9">
      <w:pPr>
        <w:widowControl w:val="0"/>
        <w:tabs>
          <w:tab w:val="left" w:pos="0"/>
        </w:tabs>
        <w:spacing w:after="0" w:line="120" w:lineRule="auto"/>
        <w:jc w:val="center"/>
        <w:rPr>
          <w:rFonts w:ascii="Times New Roman" w:eastAsia="Times New Roman" w:hAnsi="Times New Roman"/>
          <w:sz w:val="26"/>
          <w:szCs w:val="26"/>
        </w:rPr>
      </w:pPr>
      <w:bookmarkStart w:id="9" w:name="Par600"/>
      <w:bookmarkEnd w:id="9"/>
    </w:p>
    <w:p w:rsidR="00076DA9" w:rsidRPr="00076DA9" w:rsidRDefault="00076DA9" w:rsidP="00076DA9">
      <w:pPr>
        <w:widowControl w:val="0"/>
        <w:tabs>
          <w:tab w:val="left" w:pos="0"/>
        </w:tabs>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2. Общие сведения об открытом конкурсе</w:t>
      </w:r>
    </w:p>
    <w:p w:rsidR="00076DA9" w:rsidRPr="00076DA9" w:rsidRDefault="00076DA9" w:rsidP="00076DA9">
      <w:pPr>
        <w:widowControl w:val="0"/>
        <w:tabs>
          <w:tab w:val="left" w:pos="0"/>
        </w:tabs>
        <w:spacing w:after="0" w:line="120" w:lineRule="auto"/>
        <w:ind w:firstLine="709"/>
        <w:jc w:val="both"/>
        <w:rPr>
          <w:rFonts w:ascii="Times New Roman" w:eastAsia="Times New Roman" w:hAnsi="Times New Roman"/>
          <w:sz w:val="26"/>
          <w:szCs w:val="26"/>
        </w:rPr>
      </w:pPr>
    </w:p>
    <w:p w:rsidR="00076DA9" w:rsidRPr="00076DA9" w:rsidRDefault="00076DA9" w:rsidP="00076DA9">
      <w:pPr>
        <w:widowControl w:val="0"/>
        <w:tabs>
          <w:tab w:val="left" w:pos="0"/>
        </w:tabs>
        <w:spacing w:after="0" w:line="240" w:lineRule="auto"/>
        <w:ind w:firstLine="709"/>
        <w:jc w:val="both"/>
        <w:rPr>
          <w:rFonts w:ascii="Times New Roman" w:eastAsia="SimSun" w:hAnsi="Times New Roman"/>
          <w:sz w:val="26"/>
          <w:szCs w:val="26"/>
        </w:rPr>
      </w:pPr>
      <w:r w:rsidRPr="00076DA9">
        <w:rPr>
          <w:rFonts w:ascii="Times New Roman" w:eastAsia="SimSun" w:hAnsi="Times New Roman"/>
          <w:sz w:val="26"/>
          <w:szCs w:val="26"/>
        </w:rPr>
        <w:t>2.1.</w:t>
      </w:r>
      <w:r w:rsidRPr="00076DA9">
        <w:rPr>
          <w:sz w:val="26"/>
          <w:szCs w:val="26"/>
        </w:rPr>
        <w:t xml:space="preserve"> </w:t>
      </w:r>
      <w:r w:rsidRPr="00076DA9">
        <w:rPr>
          <w:rFonts w:ascii="Times New Roman" w:eastAsia="SimSun" w:hAnsi="Times New Roman"/>
          <w:sz w:val="26"/>
          <w:szCs w:val="26"/>
        </w:rPr>
        <w:t>Целью организации и проведения открытого конкурса является отбор перевозчиков, обеспечивающих лучшие условия перевозки пассажиров и багажа по муниципальным маршрутам регулярных перевозок.</w:t>
      </w:r>
    </w:p>
    <w:p w:rsidR="00076DA9" w:rsidRPr="00076DA9" w:rsidRDefault="00076DA9" w:rsidP="00076DA9">
      <w:pPr>
        <w:widowControl w:val="0"/>
        <w:tabs>
          <w:tab w:val="left" w:pos="0"/>
        </w:tabs>
        <w:spacing w:after="0" w:line="240" w:lineRule="auto"/>
        <w:ind w:firstLine="709"/>
        <w:jc w:val="both"/>
        <w:rPr>
          <w:rFonts w:ascii="Times New Roman" w:eastAsia="SimSun" w:hAnsi="Times New Roman"/>
          <w:sz w:val="26"/>
          <w:szCs w:val="26"/>
        </w:rPr>
      </w:pPr>
      <w:r w:rsidRPr="00076DA9">
        <w:rPr>
          <w:rFonts w:ascii="Times New Roman" w:eastAsia="SimSun" w:hAnsi="Times New Roman"/>
          <w:sz w:val="26"/>
          <w:szCs w:val="26"/>
        </w:rPr>
        <w:t xml:space="preserve">2.2.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 </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2.3. Открытый конкурс проводится уполномоченным органом местного самоуправления, установившим муниципальный маршрут регулярных перевозок (далее - организатор открытого конкурса).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2.4. Открытый конкурс объявляется его организатором в следующие сроки:</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 не позднее чем через девяносто дней со дня установления муниципального маршрута регулярных перевозок;</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proofErr w:type="gramStart"/>
      <w:r w:rsidRPr="00076DA9">
        <w:rPr>
          <w:rFonts w:ascii="Times New Roman" w:eastAsia="SimSun" w:hAnsi="Times New Roman"/>
          <w:sz w:val="26"/>
          <w:szCs w:val="26"/>
        </w:rPr>
        <w:t>- не позднее чем через тридцать дней со дня наступления следующих обстоятельств: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bookmarkStart w:id="10" w:name="Par476"/>
      <w:bookmarkEnd w:id="10"/>
      <w:r w:rsidRPr="00076DA9">
        <w:rPr>
          <w:rFonts w:ascii="Times New Roman" w:eastAsia="SimSun" w:hAnsi="Times New Roman"/>
          <w:sz w:val="26"/>
          <w:szCs w:val="26"/>
        </w:rPr>
        <w:t>, вступление в законную силу решения суда о прекращении действия данного свидетельства,</w:t>
      </w:r>
      <w:bookmarkStart w:id="11" w:name="Par477"/>
      <w:bookmarkEnd w:id="11"/>
      <w:r w:rsidRPr="00076DA9">
        <w:rPr>
          <w:rFonts w:ascii="Times New Roman" w:eastAsia="SimSun" w:hAnsi="Times New Roman"/>
          <w:sz w:val="26"/>
          <w:szCs w:val="26"/>
        </w:rPr>
        <w:t xml:space="preserve"> обращение юридического лица, индивидуального предпринимателя или уполномоченного участника договора простого</w:t>
      </w:r>
      <w:proofErr w:type="gramEnd"/>
      <w:r w:rsidRPr="00076DA9">
        <w:rPr>
          <w:rFonts w:ascii="Times New Roman" w:eastAsia="SimSun" w:hAnsi="Times New Roman"/>
          <w:sz w:val="26"/>
          <w:szCs w:val="26"/>
        </w:rPr>
        <w:t xml:space="preserve"> товарищества, </w:t>
      </w:r>
      <w:r w:rsidRPr="00076DA9">
        <w:rPr>
          <w:rFonts w:ascii="Times New Roman" w:eastAsia="SimSun" w:hAnsi="Times New Roman"/>
          <w:sz w:val="26"/>
          <w:szCs w:val="26"/>
        </w:rPr>
        <w:lastRenderedPageBreak/>
        <w:t>которым выдано данное свидетельство, с заявлением о прекращении действия свидетельства.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2.5.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2.6.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bookmarkStart w:id="12" w:name="Par332"/>
      <w:bookmarkEnd w:id="12"/>
      <w:r w:rsidRPr="00076DA9">
        <w:rPr>
          <w:rFonts w:ascii="Times New Roman" w:eastAsia="SimSun" w:hAnsi="Times New Roman"/>
          <w:sz w:val="26"/>
          <w:szCs w:val="26"/>
        </w:rPr>
        <w:t>2.7. В извещении о проведении открытого конкурса указываются следующие сведения:</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1) наименование, место нахождения, почтовый адрес и адрес электронной почты, номер контактного телефона организатора открытого конкурса;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2) предмет открытого конкурса;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3) срок, место и порядок предоставления конкурсной документации, официальный сайт, на котором размещена конкурсная документация;</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4)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2.8. Извещение о проведении открытого конкурса может включать в себя иные предусмотренные муниципальным нормативным правовым актом не указанные в пункте 2.6. сведения.</w:t>
      </w:r>
    </w:p>
    <w:p w:rsidR="00076DA9" w:rsidRPr="00076DA9" w:rsidRDefault="00076DA9" w:rsidP="00076DA9">
      <w:pPr>
        <w:widowControl w:val="0"/>
        <w:autoSpaceDE w:val="0"/>
        <w:autoSpaceDN w:val="0"/>
        <w:adjustRightInd w:val="0"/>
        <w:spacing w:after="0" w:line="240" w:lineRule="auto"/>
        <w:ind w:firstLine="708"/>
        <w:jc w:val="both"/>
        <w:rPr>
          <w:rFonts w:ascii="Times New Roman" w:eastAsia="SimSun" w:hAnsi="Times New Roman"/>
          <w:sz w:val="26"/>
          <w:szCs w:val="26"/>
        </w:rPr>
      </w:pPr>
      <w:r w:rsidRPr="00076DA9">
        <w:rPr>
          <w:rFonts w:ascii="Times New Roman" w:eastAsia="SimSun" w:hAnsi="Times New Roman"/>
          <w:sz w:val="26"/>
          <w:szCs w:val="26"/>
        </w:rPr>
        <w:t xml:space="preserve">2.9. Решение о внесении изменений в извещение о проведении открытого конкурса принимается его организатором не </w:t>
      </w:r>
      <w:proofErr w:type="gramStart"/>
      <w:r w:rsidRPr="00076DA9">
        <w:rPr>
          <w:rFonts w:ascii="Times New Roman" w:eastAsia="SimSun" w:hAnsi="Times New Roman"/>
          <w:sz w:val="26"/>
          <w:szCs w:val="26"/>
        </w:rPr>
        <w:t>позднее</w:t>
      </w:r>
      <w:proofErr w:type="gramEnd"/>
      <w:r w:rsidRPr="00076DA9">
        <w:rPr>
          <w:rFonts w:ascii="Times New Roman" w:eastAsia="SimSun" w:hAnsi="Times New Roman"/>
          <w:sz w:val="26"/>
          <w:szCs w:val="26"/>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076DA9" w:rsidRPr="00076DA9" w:rsidRDefault="00076DA9" w:rsidP="00076DA9">
      <w:pPr>
        <w:widowControl w:val="0"/>
        <w:suppressAutoHyphens/>
        <w:autoSpaceDE w:val="0"/>
        <w:spacing w:after="0" w:line="120" w:lineRule="auto"/>
        <w:ind w:firstLine="709"/>
        <w:jc w:val="both"/>
        <w:outlineLvl w:val="1"/>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r w:rsidRPr="00076DA9">
        <w:rPr>
          <w:rFonts w:ascii="Times New Roman" w:eastAsia="SimSun" w:hAnsi="Times New Roman"/>
          <w:sz w:val="26"/>
          <w:szCs w:val="26"/>
          <w:lang w:eastAsia="zh-CN"/>
        </w:rPr>
        <w:t>3. Участники конкурса</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3.1.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bookmarkStart w:id="13" w:name="Par348"/>
      <w:bookmarkEnd w:id="13"/>
      <w:r w:rsidRPr="00076DA9">
        <w:rPr>
          <w:rFonts w:ascii="Times New Roman" w:eastAsia="SimSun" w:hAnsi="Times New Roman"/>
          <w:sz w:val="26"/>
          <w:szCs w:val="26"/>
          <w:lang w:eastAsia="zh-CN"/>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076DA9">
        <w:rPr>
          <w:rFonts w:ascii="Times New Roman" w:eastAsia="SimSun" w:hAnsi="Times New Roman"/>
          <w:sz w:val="26"/>
          <w:szCs w:val="26"/>
          <w:lang w:eastAsia="zh-CN"/>
        </w:rPr>
        <w:t>дств в ср</w:t>
      </w:r>
      <w:proofErr w:type="gramEnd"/>
      <w:r w:rsidRPr="00076DA9">
        <w:rPr>
          <w:rFonts w:ascii="Times New Roman" w:eastAsia="SimSun" w:hAnsi="Times New Roman"/>
          <w:sz w:val="26"/>
          <w:szCs w:val="26"/>
          <w:lang w:eastAsia="zh-CN"/>
        </w:rPr>
        <w:t>оки, определенные конкурсной документацией;</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bookmarkStart w:id="14" w:name="Par350"/>
      <w:bookmarkEnd w:id="14"/>
      <w:r w:rsidRPr="00076DA9">
        <w:rPr>
          <w:rFonts w:ascii="Times New Roman" w:eastAsia="SimSun" w:hAnsi="Times New Roman"/>
          <w:sz w:val="26"/>
          <w:szCs w:val="26"/>
          <w:lang w:eastAsia="zh-CN"/>
        </w:rPr>
        <w:t xml:space="preserve">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w:t>
      </w:r>
      <w:r w:rsidRPr="00076DA9">
        <w:rPr>
          <w:rFonts w:ascii="Times New Roman" w:eastAsia="SimSun" w:hAnsi="Times New Roman"/>
          <w:sz w:val="26"/>
          <w:szCs w:val="26"/>
          <w:lang w:eastAsia="zh-CN"/>
        </w:rPr>
        <w:lastRenderedPageBreak/>
        <w:t>конкурсного производства;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bookmarkStart w:id="15" w:name="Par351"/>
      <w:bookmarkEnd w:id="15"/>
      <w:r w:rsidRPr="00076DA9">
        <w:rPr>
          <w:rFonts w:ascii="Times New Roman" w:eastAsia="SimSun" w:hAnsi="Times New Roman"/>
          <w:sz w:val="26"/>
          <w:szCs w:val="26"/>
          <w:lang w:eastAsia="zh-CN"/>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 наличие договора простого товарищества в письменной форме (для участников договора простого товарищества).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3.2. Требования, предусмотренные под</w:t>
      </w:r>
      <w:hyperlink w:anchor="Par348" w:history="1">
        <w:r w:rsidRPr="00076DA9">
          <w:rPr>
            <w:rFonts w:ascii="Times New Roman" w:eastAsia="SimSun" w:hAnsi="Times New Roman"/>
            <w:sz w:val="26"/>
            <w:szCs w:val="26"/>
            <w:lang w:eastAsia="zh-CN"/>
          </w:rPr>
          <w:t>пунктами 1</w:t>
        </w:r>
      </w:hyperlink>
      <w:r w:rsidRPr="00076DA9">
        <w:rPr>
          <w:rFonts w:ascii="Times New Roman" w:eastAsia="SimSun" w:hAnsi="Times New Roman"/>
          <w:sz w:val="26"/>
          <w:szCs w:val="26"/>
          <w:lang w:eastAsia="zh-CN"/>
        </w:rPr>
        <w:t xml:space="preserve">, </w:t>
      </w:r>
      <w:hyperlink w:anchor="Par350" w:history="1">
        <w:r w:rsidRPr="00076DA9">
          <w:rPr>
            <w:rFonts w:ascii="Times New Roman" w:eastAsia="SimSun" w:hAnsi="Times New Roman"/>
            <w:sz w:val="26"/>
            <w:szCs w:val="26"/>
            <w:lang w:eastAsia="zh-CN"/>
          </w:rPr>
          <w:t>3</w:t>
        </w:r>
      </w:hyperlink>
      <w:r w:rsidRPr="00076DA9">
        <w:rPr>
          <w:rFonts w:ascii="Times New Roman" w:eastAsia="SimSun" w:hAnsi="Times New Roman"/>
          <w:sz w:val="26"/>
          <w:szCs w:val="26"/>
          <w:lang w:eastAsia="zh-CN"/>
        </w:rPr>
        <w:t xml:space="preserve"> и </w:t>
      </w:r>
      <w:hyperlink w:anchor="Par351" w:history="1">
        <w:r w:rsidRPr="00076DA9">
          <w:rPr>
            <w:rFonts w:ascii="Times New Roman" w:eastAsia="SimSun" w:hAnsi="Times New Roman"/>
            <w:sz w:val="26"/>
            <w:szCs w:val="26"/>
            <w:lang w:eastAsia="zh-CN"/>
          </w:rPr>
          <w:t>4 пункта 3.1.</w:t>
        </w:r>
      </w:hyperlink>
      <w:r w:rsidRPr="00076DA9">
        <w:rPr>
          <w:rFonts w:ascii="Times New Roman" w:eastAsia="SimSun" w:hAnsi="Times New Roman"/>
          <w:sz w:val="26"/>
          <w:szCs w:val="26"/>
          <w:lang w:eastAsia="zh-CN"/>
        </w:rPr>
        <w:t xml:space="preserve"> настоящей статьи, применяются в отношении каждого участника договора простого товарищества.</w:t>
      </w:r>
    </w:p>
    <w:p w:rsidR="00076DA9" w:rsidRPr="00076DA9" w:rsidRDefault="00076DA9" w:rsidP="00076DA9">
      <w:pPr>
        <w:autoSpaceDE w:val="0"/>
        <w:autoSpaceDN w:val="0"/>
        <w:adjustRightInd w:val="0"/>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3.3. Квалификационные требования к перевозчикам:</w:t>
      </w:r>
    </w:p>
    <w:p w:rsidR="00076DA9" w:rsidRPr="00076DA9" w:rsidRDefault="00076DA9" w:rsidP="00076DA9">
      <w:pPr>
        <w:autoSpaceDE w:val="0"/>
        <w:autoSpaceDN w:val="0"/>
        <w:adjustRightInd w:val="0"/>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3.3.1. Наличие водителей транспортных средств, заключивших трудовой договор или договор об оказании услуг, имеющих необходимые квалификацию и стаж работы, а также прошедших медицинское освидетельствование в установленном порядке;</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3.3.2. Наличие специалиста, осуществляющего предрейсовый медицинский осмотр водителей транспортных средств, имеющего высшее или среднее профессиональное медицинское образование и прошедшего обучение по дополнительной образовательной программе «Проведение предрейсового осмотра водителей транспортных средств», или наличие договора с медицинской организацией или индивидуальным предпринимателем, </w:t>
      </w:r>
      <w:proofErr w:type="gramStart"/>
      <w:r w:rsidRPr="00076DA9">
        <w:rPr>
          <w:rFonts w:ascii="Times New Roman" w:eastAsia="Times New Roman" w:hAnsi="Times New Roman"/>
          <w:sz w:val="26"/>
          <w:szCs w:val="26"/>
        </w:rPr>
        <w:t>имеющими</w:t>
      </w:r>
      <w:proofErr w:type="gramEnd"/>
      <w:r w:rsidRPr="00076DA9">
        <w:rPr>
          <w:rFonts w:ascii="Times New Roman" w:eastAsia="Times New Roman" w:hAnsi="Times New Roman"/>
          <w:sz w:val="26"/>
          <w:szCs w:val="26"/>
        </w:rPr>
        <w:t xml:space="preserve"> соответствующую лицензию;</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3.3.3. Наличие специалиста, отвечающего за обеспечение безопасности движения, прошедшего обучение и аттестацию на соответствие занимаемой должности в соответствии с Приказом Минтранса РФ и Минтруда РФ от 11.03.1994 № 13/11 «Об утверждении Положения о порядке аттестации лиц, занимающих должности исполнительных руководителей и специалистов предприятий транспорта».</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3.3.4. Наличие аттестованного государственным автодорожным надзором специалиста в штате или по договору об оказании услуг, ответственного за проведение ежедневного контроля технического состояния транспортных средств.</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3.4. Требования к материально-технической базе:</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3.4.1. Наличие помещений и оборудования, позволяющих осуществлять стоянку, техническое обслуживание и ремонт транспортных средств, или договора со специализированными организациями о стоянке, техническом обслуживании и ремонте транспортных средств (подтверждается наличием соответствующих договоров и иными документами, позволяющими доподлинно установить наличие таких прав).</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3.4.2. Наличие в собственности или на ином законном праве специально оборудованного помещения для проведения предрейсового медицинского осмотра водителей либо наличие договора с организацией, осуществляющей оказание услуг по проведению предрейсового медицинского осмотра водителей и имеющей в </w:t>
      </w:r>
      <w:proofErr w:type="gramStart"/>
      <w:r w:rsidRPr="00076DA9">
        <w:rPr>
          <w:rFonts w:ascii="Times New Roman" w:eastAsia="Times New Roman" w:hAnsi="Times New Roman"/>
          <w:sz w:val="26"/>
          <w:szCs w:val="26"/>
        </w:rPr>
        <w:t>наличие</w:t>
      </w:r>
      <w:proofErr w:type="gramEnd"/>
      <w:r w:rsidRPr="00076DA9">
        <w:rPr>
          <w:rFonts w:ascii="Times New Roman" w:eastAsia="Times New Roman" w:hAnsi="Times New Roman"/>
          <w:sz w:val="26"/>
          <w:szCs w:val="26"/>
        </w:rPr>
        <w:t xml:space="preserve"> специально оборудованное для этого помещение.</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3.5. Технические требования к подвижному составу:</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3.5.1. Для осуществления регулярных пассажирских маршрутных перевозок автомобильным транспортом могут использоваться транспортные средства отечественного и зарубежного производства, имеющие следующие параметры:</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 зарегистрированные в органах Управления ГИБДД МВД </w:t>
      </w:r>
      <w:smartTag w:uri="urn:schemas-microsoft-com:office:smarttags" w:element="PersonName">
        <w:smartTagPr>
          <w:attr w:name="ProductID" w:val="по РБ"/>
        </w:smartTagPr>
        <w:r w:rsidRPr="00076DA9">
          <w:rPr>
            <w:rFonts w:ascii="Times New Roman" w:eastAsia="Times New Roman" w:hAnsi="Times New Roman"/>
            <w:sz w:val="26"/>
            <w:szCs w:val="26"/>
          </w:rPr>
          <w:t>по РБ</w:t>
        </w:r>
      </w:smartTag>
      <w:r w:rsidRPr="00076DA9">
        <w:rPr>
          <w:rFonts w:ascii="Times New Roman" w:eastAsia="Times New Roman" w:hAnsi="Times New Roman"/>
          <w:sz w:val="26"/>
          <w:szCs w:val="26"/>
        </w:rPr>
        <w:t>;</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 </w:t>
      </w:r>
      <w:proofErr w:type="gramStart"/>
      <w:r w:rsidRPr="00076DA9">
        <w:rPr>
          <w:rFonts w:ascii="Times New Roman" w:eastAsia="Times New Roman" w:hAnsi="Times New Roman"/>
          <w:sz w:val="26"/>
          <w:szCs w:val="26"/>
        </w:rPr>
        <w:t>прошедшие</w:t>
      </w:r>
      <w:proofErr w:type="gramEnd"/>
      <w:r w:rsidRPr="00076DA9">
        <w:rPr>
          <w:rFonts w:ascii="Times New Roman" w:eastAsia="Times New Roman" w:hAnsi="Times New Roman"/>
          <w:sz w:val="26"/>
          <w:szCs w:val="26"/>
        </w:rPr>
        <w:t xml:space="preserve"> в установленном порядке технический осмотр;</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оснащенные в соответствии с требованиями законодательства и в установленном порядке аппаратурой спутниковой навигации ГЛОНАСС или ГЛОНАСС/GPS и подключенные </w:t>
      </w:r>
      <w:proofErr w:type="gramStart"/>
      <w:r w:rsidRPr="00076DA9">
        <w:rPr>
          <w:rFonts w:ascii="Times New Roman" w:eastAsia="Times New Roman" w:hAnsi="Times New Roman"/>
          <w:sz w:val="26"/>
          <w:szCs w:val="26"/>
        </w:rPr>
        <w:t>к</w:t>
      </w:r>
      <w:proofErr w:type="gramEnd"/>
      <w:r w:rsidRPr="00076DA9">
        <w:rPr>
          <w:rFonts w:ascii="Times New Roman" w:eastAsia="Times New Roman" w:hAnsi="Times New Roman"/>
          <w:sz w:val="26"/>
          <w:szCs w:val="26"/>
        </w:rPr>
        <w:t xml:space="preserve"> региональной навигационно-информационной системы Республики Башкортостан;</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roofErr w:type="gramStart"/>
      <w:r w:rsidRPr="00076DA9">
        <w:rPr>
          <w:rFonts w:ascii="Times New Roman" w:eastAsia="Times New Roman" w:hAnsi="Times New Roman"/>
          <w:sz w:val="26"/>
          <w:szCs w:val="26"/>
        </w:rPr>
        <w:t>- укомплектованные согласно требованиям Правил дорожного движения;</w:t>
      </w:r>
      <w:proofErr w:type="gramEnd"/>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 имеющие левостороннее расположение рулевого управления и правосторонние двери;</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 оборудованные согласно Правилам перевозок пассажиров и багажа автомобильным транспортом и городским наземным электрическим транспортом, </w:t>
      </w:r>
      <w:r w:rsidRPr="00076DA9">
        <w:rPr>
          <w:rFonts w:ascii="Times New Roman" w:eastAsia="Times New Roman" w:hAnsi="Times New Roman"/>
          <w:sz w:val="26"/>
          <w:szCs w:val="26"/>
        </w:rPr>
        <w:lastRenderedPageBreak/>
        <w:t>утвержденных постановлением Правительства Российской Федерации от 14.02.2009 №112.</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3.6. Участник конкурса имеет право:</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получать от организатора конкурса информацию об условиях и порядке проведения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знакомиться с конкурсной документацией;</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отозвать поданную заявку на участие в конкурсе (конкурсная заявка) до окончания срока приема заявок, в письменной форме уведомив об этом организатора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присутствовать на заседании конкурсной комиссии при вскрытии конвертов.</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3.7. Участники конкурса обязаны:</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своевременно представлять в конкурсную комиссию заявки на участие в конкурсе;</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отражать в конкурсном предложении достоверную и полную информацию в соответствии с требованиями и условиями настоящего Положения;</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соблюдать правила и процедуры, предусмотренные настоящим Положением и действующими нормативно-правовыми актами.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3.8. Участники конкурса отстраняются от участия в конкурсе на любом этапе его проведения за предоставление неполной и (или) недостоверной информации, указанной в конкурсной заявке и иных документах, представляемых конкурсной комиссии.</w:t>
      </w:r>
    </w:p>
    <w:p w:rsidR="00076DA9" w:rsidRPr="00076DA9" w:rsidRDefault="00076DA9" w:rsidP="00076DA9">
      <w:pPr>
        <w:widowControl w:val="0"/>
        <w:suppressAutoHyphens/>
        <w:autoSpaceDE w:val="0"/>
        <w:spacing w:after="0" w:line="120" w:lineRule="auto"/>
        <w:ind w:firstLine="709"/>
        <w:jc w:val="both"/>
        <w:outlineLvl w:val="1"/>
        <w:rPr>
          <w:rFonts w:ascii="Times New Roman" w:eastAsia="SimSun" w:hAnsi="Times New Roman"/>
          <w:sz w:val="26"/>
          <w:szCs w:val="26"/>
          <w:lang w:eastAsia="zh-CN"/>
        </w:rPr>
      </w:pPr>
      <w:bookmarkStart w:id="16" w:name="Par615"/>
      <w:bookmarkEnd w:id="16"/>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r w:rsidRPr="00076DA9">
        <w:rPr>
          <w:rFonts w:ascii="Times New Roman" w:eastAsia="SimSun" w:hAnsi="Times New Roman"/>
          <w:sz w:val="26"/>
          <w:szCs w:val="26"/>
          <w:lang w:eastAsia="zh-CN"/>
        </w:rPr>
        <w:t>4. Организатор конкурса</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4.1. Организатором конкурса выступает Администрация </w:t>
      </w:r>
      <w:r w:rsidRPr="00076DA9">
        <w:rPr>
          <w:rFonts w:ascii="Times New Roman" w:hAnsi="Times New Roman"/>
          <w:bCs/>
          <w:sz w:val="26"/>
          <w:szCs w:val="26"/>
        </w:rPr>
        <w:t>Городского поселения Чишминский поссовет</w:t>
      </w:r>
      <w:r w:rsidRPr="00076DA9">
        <w:rPr>
          <w:rFonts w:ascii="Times New Roman" w:eastAsia="SimSun" w:hAnsi="Times New Roman"/>
          <w:sz w:val="26"/>
          <w:szCs w:val="26"/>
          <w:lang w:eastAsia="zh-CN"/>
        </w:rPr>
        <w:t xml:space="preserve"> муниципального района Чишминский район Республики Башкортостан.</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4.2. Организатор конкурса осуществляет следующие функции: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готовит конкурсную документацию;</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публикует в информационно-телекоммуникационной сети «Интернет» объявление о проведении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проводит прием, регистрацию и хранение представленных заявок на участие в конкурсе и прилагаемых документов;</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обеспечивает условия для работы конкурсной комиссии и привлекает специалистов и экспертов к участию в конкурсной комиссии;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i/>
          <w:sz w:val="26"/>
          <w:szCs w:val="26"/>
          <w:lang w:eastAsia="zh-CN"/>
        </w:rPr>
      </w:pPr>
      <w:r w:rsidRPr="00076DA9">
        <w:rPr>
          <w:rFonts w:ascii="Times New Roman" w:eastAsia="SimSun" w:hAnsi="Times New Roman"/>
          <w:sz w:val="26"/>
          <w:szCs w:val="26"/>
          <w:lang w:eastAsia="zh-CN"/>
        </w:rPr>
        <w:t>- по результатам конкурса выдаёт победителю свидетельство об осуществлении перевозок по маршруту регулярных перевозок и карту маршрута регулярных перевозок по муниципальному маршруту</w:t>
      </w:r>
      <w:r w:rsidRPr="00076DA9">
        <w:rPr>
          <w:rFonts w:ascii="Times New Roman" w:eastAsia="SimSun" w:hAnsi="Times New Roman"/>
          <w:i/>
          <w:sz w:val="26"/>
          <w:szCs w:val="26"/>
          <w:lang w:eastAsia="zh-CN"/>
        </w:rPr>
        <w:t>.</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4.3. Организатор открытого конкурса имеет право:</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объявить повторный конкурс, если в 60-дневный срок после объявления итогов конкурса победитель уклонился от исполнения обязанностей по осуществлению перевозок по маршруту регулярных перевозок, а также в случае, если конкурс признан несостоявшимся;</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аннулировать результаты конкурса, если претендентом были поданы недостоверные сведения, повлекшие нарушение требований настоящего Положения.</w:t>
      </w:r>
    </w:p>
    <w:p w:rsidR="00076DA9" w:rsidRPr="00076DA9" w:rsidRDefault="00076DA9" w:rsidP="00076DA9">
      <w:pPr>
        <w:widowControl w:val="0"/>
        <w:suppressAutoHyphens/>
        <w:autoSpaceDE w:val="0"/>
        <w:spacing w:after="0" w:line="120" w:lineRule="auto"/>
        <w:ind w:firstLine="709"/>
        <w:jc w:val="both"/>
        <w:outlineLvl w:val="1"/>
        <w:rPr>
          <w:rFonts w:ascii="Times New Roman" w:eastAsia="SimSun" w:hAnsi="Times New Roman"/>
          <w:sz w:val="26"/>
          <w:szCs w:val="26"/>
          <w:lang w:eastAsia="zh-CN"/>
        </w:rPr>
      </w:pPr>
      <w:bookmarkStart w:id="17" w:name="Par628"/>
      <w:bookmarkEnd w:id="17"/>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r w:rsidRPr="00076DA9">
        <w:rPr>
          <w:rFonts w:ascii="Times New Roman" w:eastAsia="SimSun" w:hAnsi="Times New Roman"/>
          <w:sz w:val="26"/>
          <w:szCs w:val="26"/>
          <w:lang w:eastAsia="zh-CN"/>
        </w:rPr>
        <w:t>5. Конкурсная комиссия</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5.1. Решение о проведении конкурса принимается организатором конкурса. Для выполнения функций по организации и проведению конкурса организатор формирует конкурсную комиссию.</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bookmarkStart w:id="18" w:name="Par631"/>
      <w:bookmarkEnd w:id="18"/>
      <w:r w:rsidRPr="00076DA9">
        <w:rPr>
          <w:rFonts w:ascii="Times New Roman" w:eastAsia="SimSun" w:hAnsi="Times New Roman"/>
          <w:sz w:val="26"/>
          <w:szCs w:val="26"/>
          <w:lang w:eastAsia="zh-CN"/>
        </w:rPr>
        <w:t>5.2. В конкурсную комиссию помимо представителей организатора конкурса вправе входить по согласованию представители иных организаций, учреждений.</w:t>
      </w:r>
    </w:p>
    <w:p w:rsidR="00076DA9" w:rsidRPr="00076DA9" w:rsidRDefault="00076DA9" w:rsidP="00076DA9">
      <w:pPr>
        <w:widowControl w:val="0"/>
        <w:suppressAutoHyphens/>
        <w:autoSpaceDE w:val="0"/>
        <w:spacing w:after="0" w:line="240" w:lineRule="auto"/>
        <w:ind w:firstLine="540"/>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5.3. </w:t>
      </w:r>
      <w:r w:rsidRPr="00076DA9">
        <w:rPr>
          <w:rFonts w:ascii="Times New Roman" w:hAnsi="Times New Roman"/>
          <w:sz w:val="26"/>
          <w:szCs w:val="26"/>
        </w:rPr>
        <w:t xml:space="preserve">Персональный состав конкурсной комиссии, ее председатель и его заместитель утверждаются распоряжением главы Администрации </w:t>
      </w:r>
      <w:r w:rsidRPr="00076DA9">
        <w:rPr>
          <w:rFonts w:ascii="Times New Roman" w:hAnsi="Times New Roman"/>
          <w:bCs/>
          <w:sz w:val="26"/>
          <w:szCs w:val="26"/>
        </w:rPr>
        <w:t xml:space="preserve">Городского поселения </w:t>
      </w:r>
      <w:r w:rsidRPr="00076DA9">
        <w:rPr>
          <w:rFonts w:ascii="Times New Roman" w:hAnsi="Times New Roman"/>
          <w:bCs/>
          <w:sz w:val="26"/>
          <w:szCs w:val="26"/>
        </w:rPr>
        <w:lastRenderedPageBreak/>
        <w:t>Чишминский поссовет</w:t>
      </w:r>
      <w:r w:rsidRPr="00076DA9">
        <w:rPr>
          <w:rFonts w:ascii="Times New Roman" w:hAnsi="Times New Roman"/>
          <w:sz w:val="26"/>
          <w:szCs w:val="26"/>
        </w:rPr>
        <w:t xml:space="preserve"> МР </w:t>
      </w:r>
      <w:r w:rsidRPr="00076DA9">
        <w:rPr>
          <w:rFonts w:ascii="Times New Roman" w:eastAsia="Times New Roman" w:hAnsi="Times New Roman"/>
          <w:bCs/>
          <w:sz w:val="26"/>
          <w:szCs w:val="26"/>
        </w:rPr>
        <w:t>Чишминский</w:t>
      </w:r>
      <w:r w:rsidRPr="00076DA9">
        <w:rPr>
          <w:rFonts w:ascii="Times New Roman" w:hAnsi="Times New Roman"/>
          <w:sz w:val="26"/>
          <w:szCs w:val="26"/>
        </w:rPr>
        <w:t xml:space="preserve"> район РБ.</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5.4. Конкурсная комиссия осуществляет следующие функции: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вскрывает конверты с заявками на участие в конкурсе непосредственно после окончания срока подачи заявок в присутствии претендентов, которые пожелают принять в этом участие;</w:t>
      </w:r>
    </w:p>
    <w:p w:rsidR="00076DA9" w:rsidRPr="00076DA9" w:rsidRDefault="00076DA9" w:rsidP="00076DA9">
      <w:pPr>
        <w:autoSpaceDE w:val="0"/>
        <w:autoSpaceDN w:val="0"/>
        <w:adjustRightInd w:val="0"/>
        <w:spacing w:after="0" w:line="240" w:lineRule="auto"/>
        <w:ind w:left="360" w:firstLine="348"/>
        <w:jc w:val="both"/>
        <w:rPr>
          <w:rFonts w:ascii="Times New Roman" w:hAnsi="Times New Roman"/>
          <w:sz w:val="26"/>
          <w:szCs w:val="26"/>
        </w:rPr>
      </w:pPr>
      <w:r w:rsidRPr="00076DA9">
        <w:rPr>
          <w:rFonts w:ascii="Times New Roman" w:hAnsi="Times New Roman"/>
          <w:sz w:val="26"/>
          <w:szCs w:val="26"/>
        </w:rPr>
        <w:t>- проверка достоверности представленной претендентами информации;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проводит отбор участников конкурса, рассматривает, оценивает и сопоставляет заявки на участие в конкурсе;</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определяет победителя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ведет протокол вскрытия конвертов с заявками на участие в конкурсе;</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ведет протокол рассмотрения заявок на участие в конкурсе;</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ведет протокол оценки и сопоставления заявок на участие в конкурсе;</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ведет протокол об отказе от заключения договора;</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осуществляет прием и хранение конкурсной документации;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дает разъяснения по проводимому конкурсу и конкурсной документации;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рассматривает конкурсную документацию;</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 принимает решения о допуске или об отказе к участию в конкурсе, о распределении маршрутов между участниками конкурса в порядке очередности, исходя из занятых ими мест, об отмене конкурса или признании его </w:t>
      </w:r>
      <w:proofErr w:type="gramStart"/>
      <w:r w:rsidRPr="00076DA9">
        <w:rPr>
          <w:rFonts w:ascii="Times New Roman" w:hAnsi="Times New Roman"/>
          <w:sz w:val="26"/>
          <w:szCs w:val="26"/>
        </w:rPr>
        <w:t>несостоявшимся</w:t>
      </w:r>
      <w:proofErr w:type="gramEnd"/>
      <w:r w:rsidRPr="00076DA9">
        <w:rPr>
          <w:rFonts w:ascii="Times New Roman" w:hAnsi="Times New Roman"/>
          <w:sz w:val="26"/>
          <w:szCs w:val="26"/>
        </w:rPr>
        <w:t>;</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осуществляет иные действия и функции, а также принимает иные решения, вытекающие из процедуры проведения конкурса.</w:t>
      </w:r>
    </w:p>
    <w:p w:rsidR="00076DA9" w:rsidRPr="00076DA9" w:rsidRDefault="00076DA9" w:rsidP="00076DA9">
      <w:pPr>
        <w:autoSpaceDE w:val="0"/>
        <w:autoSpaceDN w:val="0"/>
        <w:adjustRightInd w:val="0"/>
        <w:spacing w:after="0" w:line="240" w:lineRule="auto"/>
        <w:ind w:left="720"/>
        <w:jc w:val="both"/>
        <w:rPr>
          <w:rFonts w:ascii="Times New Roman" w:hAnsi="Times New Roman"/>
          <w:sz w:val="26"/>
          <w:szCs w:val="26"/>
        </w:rPr>
      </w:pPr>
      <w:r w:rsidRPr="00076DA9">
        <w:rPr>
          <w:rFonts w:ascii="Times New Roman" w:hAnsi="Times New Roman"/>
          <w:sz w:val="26"/>
          <w:szCs w:val="26"/>
        </w:rPr>
        <w:t>5.5. Комиссия имеет право:</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утверждать порядок своей работы в части, не урегулированной настоящим Положением, и вносить в него изменения;</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привлекать экспертов и специалистов, а также создавать рабочие группы для обеспечения своей деятельности.</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Комиссия обязана обеспечивать конфиденциальность информации, содержащейся в заявках и иных документах претендентов, в соответствии с действующим законодательством.</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5.6. Конкурсная комиссия обязана: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создать равные условия для участников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выдвигать единые требования к участникам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обеспечить гласность проведения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не допускать разглашения конфиденциальных сведений, полученных от участников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5.7. Руководство конкурсной комиссией осуществляет председатель. Председатель конкурсной комиссии: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возглавляет конкурсную комиссию;</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осуществляет руководство конкурсной комиссией;</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определяет порядок, повестку и время заседаний конкурсной комиссии;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извещает членов конкурсной комиссии о проведении заседаний конкурсной комиссии;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проводит заседания конкурсной комиссии;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осуществляет иные функции, связанные с председательством в конкурсной комиссии.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На время отсутствия председателя конкурсной комиссии его функции исполняет заместитель председателя конкурсной комиссии.</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5.8. График заседаний конкурсной комиссии согласуется с ее членами до начала проведения конкурса.</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5.9. Член Комиссии имеет право:</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знакомиться со всеми представленными на рассмотрение Комиссии документами;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lastRenderedPageBreak/>
        <w:t>- выступать в соответствии с порядком ведения заседания Комиссии;</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проверять правильность протокола, в том числе правильность отражения в протоколе содержания выступлений.</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5.10. Заседания Комиссии правомочны, если на них присутствует не менее двух третей установленного числа ее членов. Заседание конкурсной комиссии не является правомочным, если на нем отсутствуют председатель конкурсной комиссии и его заместитель.</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В случае невозможности присутствия на заседании члена Комиссии передача его полномочий другому лицу не допускается.</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Решения Комиссии принимаются простым большинством голосов присутствующих на заседании членов Комиссии. </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При равенстве голосов, голос председателя конкурсной комиссии является решающим.</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5.11. Конкурсная комиссия несет ответственность за нарушение требований сохранности конкурсных предложений и конфиденциальности информации, представляемых претендентами.</w:t>
      </w:r>
    </w:p>
    <w:p w:rsidR="00076DA9" w:rsidRPr="00076DA9" w:rsidRDefault="00076DA9" w:rsidP="00076DA9">
      <w:pPr>
        <w:spacing w:after="0" w:line="240" w:lineRule="auto"/>
        <w:ind w:firstLine="709"/>
        <w:jc w:val="both"/>
        <w:rPr>
          <w:rFonts w:ascii="Times New Roman" w:hAnsi="Times New Roman"/>
          <w:sz w:val="26"/>
          <w:szCs w:val="26"/>
        </w:rPr>
      </w:pPr>
      <w:bookmarkStart w:id="19" w:name="Par654"/>
      <w:bookmarkEnd w:id="19"/>
      <w:r w:rsidRPr="00076DA9">
        <w:rPr>
          <w:rFonts w:ascii="Times New Roman" w:eastAsia="Times New Roman" w:hAnsi="Times New Roman"/>
          <w:bCs/>
          <w:sz w:val="26"/>
          <w:szCs w:val="26"/>
        </w:rPr>
        <w:t xml:space="preserve">5.12. </w:t>
      </w:r>
      <w:r w:rsidRPr="00076DA9">
        <w:rPr>
          <w:rFonts w:ascii="Times New Roman" w:hAnsi="Times New Roman"/>
          <w:sz w:val="26"/>
          <w:szCs w:val="26"/>
        </w:rPr>
        <w:t>Заседание конкурсной комиссии оформляется протоколом, который подписывается составом комиссии, принимавшим в нем участие.</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На время отсутствия секретаря конкурсной комиссии протокол заседания конкурсной комиссии ведется председателем конкурсной комиссии или заместителем председателя конкурсной комиссии.</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5.13. Протоколы заседания Комиссии оформляются в пятидневный срок, подписываются председательствующим на заседании Комиссии, секретарем Комиссии и всеми присутствовавшими на заседании членами Комиссии. </w:t>
      </w:r>
    </w:p>
    <w:p w:rsidR="00076DA9" w:rsidRPr="00076DA9" w:rsidRDefault="00076DA9" w:rsidP="00076DA9">
      <w:pPr>
        <w:widowControl w:val="0"/>
        <w:suppressAutoHyphens/>
        <w:autoSpaceDE w:val="0"/>
        <w:spacing w:after="0" w:line="240" w:lineRule="auto"/>
        <w:ind w:firstLine="709"/>
        <w:jc w:val="both"/>
        <w:outlineLvl w:val="1"/>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bookmarkStart w:id="20" w:name="Par666"/>
      <w:bookmarkEnd w:id="20"/>
      <w:r w:rsidRPr="00076DA9">
        <w:rPr>
          <w:rFonts w:ascii="Times New Roman" w:eastAsia="SimSun" w:hAnsi="Times New Roman"/>
          <w:sz w:val="26"/>
          <w:szCs w:val="26"/>
          <w:lang w:eastAsia="zh-CN"/>
        </w:rPr>
        <w:t>6. Конкурсная документация</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6.1. Состав и содержание конкурсной документации определяет организатор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6.2. Конкурс проводится по лотам, соответствующим утвержденным маршрутам.</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6.3. Претендент вправе подать конкурсные заявки на один, несколько или на все лоты, при этом оферта на каждый конкретный лот подается отдельно.</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6.4. Обязательными разделами конкурсной документации являются:</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описание предмета договора; наименование лотов, включающих в себя один регулярный маршрут;</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w:t>
      </w:r>
      <w:hyperlink r:id="rId9" w:anchor="Par750" w:tooltip="Ссылка на текущий документ" w:history="1">
        <w:r w:rsidRPr="00076DA9">
          <w:rPr>
            <w:rFonts w:ascii="Times New Roman" w:eastAsia="SimSun" w:hAnsi="Times New Roman"/>
            <w:sz w:val="26"/>
            <w:szCs w:val="26"/>
          </w:rPr>
          <w:t>требования</w:t>
        </w:r>
      </w:hyperlink>
      <w:r w:rsidRPr="00076DA9">
        <w:rPr>
          <w:rFonts w:ascii="Times New Roman" w:eastAsia="SimSun" w:hAnsi="Times New Roman"/>
          <w:sz w:val="26"/>
          <w:szCs w:val="26"/>
          <w:lang w:eastAsia="zh-CN"/>
        </w:rPr>
        <w:t xml:space="preserve"> к участникам конкурса и перечень представляемых ими документов;</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w:t>
      </w:r>
      <w:hyperlink r:id="rId10" w:anchor="Par917" w:tooltip="Ссылка на текущий документ" w:history="1">
        <w:r w:rsidRPr="00076DA9">
          <w:rPr>
            <w:rFonts w:ascii="Times New Roman" w:eastAsia="SimSun" w:hAnsi="Times New Roman"/>
            <w:sz w:val="26"/>
            <w:szCs w:val="26"/>
          </w:rPr>
          <w:t>критерии</w:t>
        </w:r>
      </w:hyperlink>
      <w:r w:rsidRPr="00076DA9">
        <w:rPr>
          <w:rFonts w:ascii="Times New Roman" w:eastAsia="SimSun" w:hAnsi="Times New Roman"/>
          <w:sz w:val="26"/>
          <w:szCs w:val="26"/>
          <w:lang w:eastAsia="zh-CN"/>
        </w:rPr>
        <w:t xml:space="preserve"> оценки для определения победителей конкурса;</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форма конкурсной заявки и иных документов, предоставляемых в определенной форме;</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cs="Arial"/>
          <w:sz w:val="26"/>
          <w:szCs w:val="26"/>
          <w:lang w:eastAsia="zh-CN"/>
        </w:rPr>
      </w:pPr>
      <w:r w:rsidRPr="00076DA9">
        <w:rPr>
          <w:rFonts w:ascii="Times New Roman" w:eastAsia="SimSun" w:hAnsi="Times New Roman" w:cs="Arial"/>
          <w:sz w:val="26"/>
          <w:szCs w:val="26"/>
          <w:lang w:eastAsia="zh-CN"/>
        </w:rPr>
        <w:t>6.5. Конкурсная документация может быть получена:</w:t>
      </w:r>
    </w:p>
    <w:p w:rsidR="00076DA9" w:rsidRPr="00076DA9" w:rsidRDefault="00076DA9" w:rsidP="00076DA9">
      <w:pPr>
        <w:widowControl w:val="0"/>
        <w:spacing w:after="0" w:line="240" w:lineRule="auto"/>
        <w:ind w:firstLine="709"/>
        <w:jc w:val="both"/>
        <w:rPr>
          <w:rFonts w:ascii="Times New Roman" w:hAnsi="Times New Roman"/>
          <w:sz w:val="26"/>
          <w:szCs w:val="26"/>
        </w:rPr>
      </w:pPr>
      <w:r w:rsidRPr="00076DA9">
        <w:rPr>
          <w:rFonts w:ascii="Times New Roman" w:hAnsi="Times New Roman"/>
          <w:sz w:val="26"/>
          <w:szCs w:val="26"/>
        </w:rPr>
        <w:t>- в сети Интернет, путем скачивания с официального сайта Организатора;</w:t>
      </w:r>
    </w:p>
    <w:p w:rsidR="00076DA9" w:rsidRPr="00076DA9" w:rsidRDefault="00076DA9" w:rsidP="00076DA9">
      <w:pPr>
        <w:widowControl w:val="0"/>
        <w:spacing w:after="0" w:line="240" w:lineRule="auto"/>
        <w:ind w:firstLine="709"/>
        <w:jc w:val="both"/>
        <w:rPr>
          <w:rFonts w:ascii="Times New Roman" w:hAnsi="Times New Roman"/>
          <w:sz w:val="26"/>
          <w:szCs w:val="26"/>
        </w:rPr>
      </w:pPr>
      <w:r w:rsidRPr="00076DA9">
        <w:rPr>
          <w:rFonts w:ascii="Times New Roman" w:hAnsi="Times New Roman"/>
          <w:sz w:val="26"/>
          <w:szCs w:val="26"/>
        </w:rPr>
        <w:t>- на основании заявления любого заинтересованного лица, поданного в письменной форме на имя Организатора на предоставленный претендентом носитель электронной информации.</w:t>
      </w:r>
    </w:p>
    <w:p w:rsidR="00076DA9" w:rsidRPr="00076DA9" w:rsidRDefault="00076DA9" w:rsidP="00076DA9">
      <w:pPr>
        <w:widowControl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В сети Интернет публикуются все разъяснения, касающиеся положений настоящей документации, а также все изменения или дополнения документации, в случае возникновения таковых. </w:t>
      </w:r>
    </w:p>
    <w:p w:rsidR="00076DA9" w:rsidRPr="00076DA9" w:rsidRDefault="00076DA9" w:rsidP="00076DA9">
      <w:pPr>
        <w:widowControl w:val="0"/>
        <w:spacing w:after="0" w:line="240" w:lineRule="auto"/>
        <w:ind w:firstLine="851"/>
        <w:jc w:val="both"/>
        <w:rPr>
          <w:rFonts w:ascii="Times New Roman" w:hAnsi="Times New Roman"/>
          <w:sz w:val="26"/>
          <w:szCs w:val="26"/>
        </w:rPr>
      </w:pPr>
      <w:r w:rsidRPr="00076DA9">
        <w:rPr>
          <w:rFonts w:ascii="Times New Roman" w:hAnsi="Times New Roman"/>
          <w:sz w:val="26"/>
          <w:szCs w:val="26"/>
        </w:rPr>
        <w:t xml:space="preserve">Лица, скачавшие комплект документации в сети Интернет и не направившие заявления на получение документации, должны самостоятельно отслеживать появление разъяснений, изменений или дополнений документации. Заказчик, Организатор не несёт обязательств или ответственности в случае </w:t>
      </w:r>
      <w:proofErr w:type="gramStart"/>
      <w:r w:rsidRPr="00076DA9">
        <w:rPr>
          <w:rFonts w:ascii="Times New Roman" w:hAnsi="Times New Roman"/>
          <w:sz w:val="26"/>
          <w:szCs w:val="26"/>
        </w:rPr>
        <w:t>не получения</w:t>
      </w:r>
      <w:proofErr w:type="gramEnd"/>
      <w:r w:rsidRPr="00076DA9">
        <w:rPr>
          <w:rFonts w:ascii="Times New Roman" w:hAnsi="Times New Roman"/>
          <w:sz w:val="26"/>
          <w:szCs w:val="26"/>
        </w:rPr>
        <w:t xml:space="preserve"> данными лицами разъяснений, изменений или дополнений к документации.</w:t>
      </w:r>
    </w:p>
    <w:p w:rsidR="00076DA9" w:rsidRPr="00076DA9" w:rsidRDefault="00076DA9" w:rsidP="00076DA9">
      <w:pPr>
        <w:widowControl w:val="0"/>
        <w:spacing w:after="0" w:line="240" w:lineRule="auto"/>
        <w:ind w:firstLine="851"/>
        <w:jc w:val="both"/>
        <w:rPr>
          <w:rFonts w:ascii="Times New Roman" w:hAnsi="Times New Roman"/>
          <w:sz w:val="26"/>
          <w:szCs w:val="26"/>
        </w:rPr>
      </w:pPr>
      <w:r w:rsidRPr="00076DA9">
        <w:rPr>
          <w:rFonts w:ascii="Times New Roman" w:hAnsi="Times New Roman"/>
          <w:sz w:val="26"/>
          <w:szCs w:val="26"/>
        </w:rPr>
        <w:lastRenderedPageBreak/>
        <w:t>Претендент обязан изучить документацию, включая все инструкции, формы, условия и спецификации. Непредставление полной информации, требуемой по документации, представление неверных сведений, содержащихся в документации, является риском Претендента, подавшего такую заявку, который может привести к отклонению его заявки.</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center"/>
        <w:outlineLvl w:val="1"/>
        <w:rPr>
          <w:rFonts w:ascii="Times New Roman" w:eastAsia="SimSun" w:hAnsi="Times New Roman"/>
          <w:sz w:val="26"/>
          <w:szCs w:val="26"/>
          <w:lang w:eastAsia="zh-CN"/>
        </w:rPr>
      </w:pPr>
      <w:bookmarkStart w:id="21" w:name="Par678"/>
      <w:bookmarkEnd w:id="21"/>
      <w:r w:rsidRPr="00076DA9">
        <w:rPr>
          <w:rFonts w:ascii="Times New Roman" w:eastAsia="SimSun" w:hAnsi="Times New Roman"/>
          <w:sz w:val="26"/>
          <w:szCs w:val="26"/>
          <w:lang w:eastAsia="zh-CN"/>
        </w:rPr>
        <w:t>7. Подача конкурсных заявок</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7.1. </w:t>
      </w:r>
      <w:proofErr w:type="gramStart"/>
      <w:r w:rsidRPr="00076DA9">
        <w:rPr>
          <w:rFonts w:ascii="Times New Roman" w:eastAsia="SimSun" w:hAnsi="Times New Roman"/>
          <w:sz w:val="26"/>
          <w:szCs w:val="26"/>
          <w:lang w:eastAsia="zh-CN"/>
        </w:rPr>
        <w:t xml:space="preserve">Для участия в конкурсе Претендент подает заявку на участие в конкурсе в срок и по форме, которые установлены конкурсной документацией. </w:t>
      </w:r>
      <w:proofErr w:type="gramEnd"/>
    </w:p>
    <w:p w:rsidR="00076DA9" w:rsidRPr="00076DA9" w:rsidRDefault="00076DA9" w:rsidP="00076DA9">
      <w:pPr>
        <w:widowControl w:val="0"/>
        <w:suppressAutoHyphens/>
        <w:autoSpaceDE w:val="0"/>
        <w:spacing w:after="0" w:line="240" w:lineRule="auto"/>
        <w:ind w:firstLine="709"/>
        <w:jc w:val="both"/>
        <w:rPr>
          <w:rFonts w:ascii="Times New Roman" w:hAnsi="Times New Roman"/>
          <w:sz w:val="26"/>
          <w:szCs w:val="26"/>
        </w:rPr>
      </w:pPr>
      <w:r w:rsidRPr="00076DA9">
        <w:rPr>
          <w:rFonts w:ascii="Times New Roman" w:eastAsia="SimSun" w:hAnsi="Times New Roman"/>
          <w:sz w:val="26"/>
          <w:szCs w:val="26"/>
          <w:lang w:eastAsia="zh-CN"/>
        </w:rPr>
        <w:t xml:space="preserve">7.2. Претендент подает заявку на участие в конкурсе в письменной форме в запечатанном конверте. На таком конверте указывается наименование конкурса на участие, в котором подается данная заявка, наименование и номер лота, следующим образом: Заявка на участие в конкурсе _________ (наименование конкурса). Лот № __ ________(наименование лота). Претендент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 Если конверт не запечатан или маркирован с нарушением требований установленных в данном пункте, Организатор, Заказчик не несут ответственности в случае его потери или вскрытия раньше срока. В случае отправления заявки на участие в конкурсе посредством почтовой связи Претендент самостоятельно несет риск непоступления такой заявки Организатору с соблюдением необходимых сроков. </w:t>
      </w:r>
      <w:r w:rsidRPr="00076DA9">
        <w:rPr>
          <w:rFonts w:ascii="Times New Roman" w:hAnsi="Times New Roman"/>
          <w:sz w:val="26"/>
          <w:szCs w:val="26"/>
        </w:rPr>
        <w:t>Подача заявок в форме электронного документа не допускается.</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7.3. Каждый конверт с заявкой на участие в конкурсе, поступивший в срок, указанный в конкурсной документации, регистрируется Организатором и маркируется путем нанесения на конверт регистрационного номера заявки. При этом отказ в приеме и регистрации конверта с заявкой на участие в конкурсе, на котором не указана информация о подавшем его лице, и требование о предоставлении соответствующей информации не допускаются. Поступившие конверты с заявками регистрируются </w:t>
      </w:r>
      <w:proofErr w:type="gramStart"/>
      <w:r w:rsidRPr="00076DA9">
        <w:rPr>
          <w:rFonts w:ascii="Times New Roman" w:eastAsia="SimSun" w:hAnsi="Times New Roman"/>
          <w:sz w:val="26"/>
          <w:szCs w:val="26"/>
          <w:lang w:eastAsia="zh-CN"/>
        </w:rPr>
        <w:t>в журнале регистрации заявок на участие в конкурсе в порядке поступления конвертов с заявками</w:t>
      </w:r>
      <w:proofErr w:type="gramEnd"/>
      <w:r w:rsidRPr="00076DA9">
        <w:rPr>
          <w:rFonts w:ascii="Times New Roman" w:eastAsia="SimSun" w:hAnsi="Times New Roman"/>
          <w:sz w:val="26"/>
          <w:szCs w:val="26"/>
          <w:lang w:eastAsia="zh-CN"/>
        </w:rPr>
        <w:t xml:space="preserve"> на участие в конкурсе. Запись регистрации конверта должна включать регистрационный номер заявки, дату и время поступления, подпись и расшифровку подписи лица, вручившего конверт должностному лицу Организатору. По требованию Претендента, подавшего конверт с заявкой на участие в конкурсе, Организатором выдается расписка в получении конверта с заявкой на участие в конкурсе с указанием даты и времени его (ее) получения.</w:t>
      </w:r>
    </w:p>
    <w:p w:rsidR="00076DA9" w:rsidRPr="00076DA9" w:rsidRDefault="00076DA9" w:rsidP="00076DA9">
      <w:pPr>
        <w:widowControl w:val="0"/>
        <w:spacing w:after="0" w:line="240" w:lineRule="auto"/>
        <w:ind w:firstLine="720"/>
        <w:jc w:val="both"/>
        <w:rPr>
          <w:rFonts w:ascii="Times New Roman" w:eastAsia="Times New Roman" w:hAnsi="Times New Roman"/>
          <w:snapToGrid w:val="0"/>
          <w:sz w:val="26"/>
          <w:szCs w:val="26"/>
        </w:rPr>
      </w:pPr>
      <w:r w:rsidRPr="00076DA9">
        <w:rPr>
          <w:rFonts w:ascii="Times New Roman" w:hAnsi="Times New Roman"/>
          <w:snapToGrid w:val="0"/>
          <w:sz w:val="26"/>
          <w:szCs w:val="26"/>
        </w:rPr>
        <w:t>Организатор обеспечивает сохранность конвертов с заявками на участие в конкурсе, и обеспечивают рассмотрение содержания заявок на участие в конкурсе только после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этих конвертов, осуществлять открытие доступа к таким заявкам до момента вскрытия конвертов с заявками на участие в конкурсе.</w:t>
      </w:r>
    </w:p>
    <w:p w:rsidR="00076DA9" w:rsidRPr="00076DA9" w:rsidRDefault="00076DA9" w:rsidP="00076DA9">
      <w:pPr>
        <w:widowControl w:val="0"/>
        <w:spacing w:after="0" w:line="240" w:lineRule="auto"/>
        <w:ind w:firstLine="720"/>
        <w:jc w:val="both"/>
        <w:rPr>
          <w:rFonts w:ascii="Times New Roman" w:eastAsia="Times New Roman" w:hAnsi="Times New Roman"/>
          <w:snapToGrid w:val="0"/>
          <w:sz w:val="26"/>
          <w:szCs w:val="26"/>
        </w:rPr>
      </w:pPr>
      <w:r w:rsidRPr="00076DA9">
        <w:rPr>
          <w:rFonts w:ascii="Times New Roman" w:eastAsia="Times New Roman" w:hAnsi="Times New Roman"/>
          <w:snapToGrid w:val="0"/>
          <w:sz w:val="26"/>
          <w:szCs w:val="26"/>
        </w:rPr>
        <w:t>7.4. Заявки на участие в конкурсе представляются в месте и до истечения срока, которые указаны в извещении о проведении конкурса.</w:t>
      </w:r>
    </w:p>
    <w:p w:rsidR="00076DA9" w:rsidRPr="00076DA9" w:rsidRDefault="00076DA9" w:rsidP="00076DA9">
      <w:pPr>
        <w:widowControl w:val="0"/>
        <w:spacing w:after="0" w:line="240" w:lineRule="auto"/>
        <w:ind w:firstLine="720"/>
        <w:jc w:val="both"/>
        <w:rPr>
          <w:rFonts w:ascii="Times New Roman" w:eastAsia="Times New Roman" w:hAnsi="Times New Roman"/>
          <w:snapToGrid w:val="0"/>
          <w:sz w:val="26"/>
          <w:szCs w:val="26"/>
        </w:rPr>
      </w:pPr>
      <w:r w:rsidRPr="00076DA9">
        <w:rPr>
          <w:rFonts w:ascii="Times New Roman" w:eastAsia="Times New Roman" w:hAnsi="Times New Roman"/>
          <w:snapToGrid w:val="0"/>
          <w:sz w:val="26"/>
          <w:szCs w:val="26"/>
        </w:rPr>
        <w:t>7.5. Конкурсные заявки претендентов должны включать следующую квалификационную информацию и документы:</w:t>
      </w:r>
    </w:p>
    <w:p w:rsidR="00076DA9" w:rsidRPr="00076DA9" w:rsidRDefault="00076DA9" w:rsidP="00076DA9">
      <w:pPr>
        <w:widowControl w:val="0"/>
        <w:suppressAutoHyphens/>
        <w:autoSpaceDE w:val="0"/>
        <w:spacing w:after="0" w:line="240" w:lineRule="auto"/>
        <w:ind w:firstLine="708"/>
        <w:jc w:val="both"/>
        <w:rPr>
          <w:rFonts w:ascii="Times New Roman" w:hAnsi="Times New Roman"/>
          <w:sz w:val="26"/>
          <w:szCs w:val="26"/>
        </w:rPr>
      </w:pPr>
      <w:proofErr w:type="gramStart"/>
      <w:r w:rsidRPr="00076DA9">
        <w:rPr>
          <w:rFonts w:ascii="Times New Roman" w:eastAsia="SimSun" w:hAnsi="Times New Roman"/>
          <w:sz w:val="26"/>
          <w:szCs w:val="26"/>
          <w:lang w:eastAsia="zh-CN"/>
        </w:rPr>
        <w:t xml:space="preserve">- </w:t>
      </w:r>
      <w:r w:rsidRPr="00076DA9">
        <w:rPr>
          <w:rFonts w:ascii="Times New Roman" w:hAnsi="Times New Roman"/>
          <w:sz w:val="26"/>
          <w:szCs w:val="26"/>
        </w:rPr>
        <w:t>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паспортные данные, место жительства (для физического лица), номер контактного телефона;</w:t>
      </w:r>
      <w:proofErr w:type="gramEnd"/>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lastRenderedPageBreak/>
        <w:t xml:space="preserve">- заявка </w:t>
      </w:r>
      <w:proofErr w:type="gramStart"/>
      <w:r w:rsidRPr="00076DA9">
        <w:rPr>
          <w:rFonts w:ascii="Times New Roman" w:hAnsi="Times New Roman"/>
          <w:sz w:val="26"/>
          <w:szCs w:val="26"/>
        </w:rPr>
        <w:t>на участие в конкурсе на право осуществления перевозок по маршруту регулярных перевозок по муниципальным маршрутам</w:t>
      </w:r>
      <w:proofErr w:type="gramEnd"/>
      <w:r w:rsidRPr="00076DA9">
        <w:rPr>
          <w:rFonts w:ascii="Times New Roman" w:hAnsi="Times New Roman"/>
          <w:sz w:val="26"/>
          <w:szCs w:val="26"/>
        </w:rPr>
        <w:t xml:space="preserve"> </w:t>
      </w:r>
      <w:r w:rsidRPr="00076DA9">
        <w:rPr>
          <w:rFonts w:ascii="Times New Roman" w:hAnsi="Times New Roman"/>
          <w:sz w:val="26"/>
          <w:szCs w:val="26"/>
          <w:u w:val="single"/>
        </w:rPr>
        <w:t>(</w:t>
      </w:r>
      <w:r w:rsidRPr="00076DA9">
        <w:rPr>
          <w:rFonts w:ascii="Times New Roman" w:hAnsi="Times New Roman"/>
          <w:sz w:val="26"/>
          <w:szCs w:val="26"/>
        </w:rPr>
        <w:t>форма 1 к конкурсной документации</w:t>
      </w:r>
      <w:r w:rsidRPr="00076DA9">
        <w:rPr>
          <w:rFonts w:ascii="Times New Roman" w:hAnsi="Times New Roman"/>
          <w:sz w:val="26"/>
          <w:szCs w:val="26"/>
          <w:u w:val="single"/>
        </w:rPr>
        <w:t>)</w:t>
      </w:r>
      <w:r w:rsidRPr="00076DA9">
        <w:rPr>
          <w:rFonts w:ascii="Times New Roman" w:hAnsi="Times New Roman"/>
          <w:sz w:val="26"/>
          <w:szCs w:val="26"/>
        </w:rPr>
        <w:t>;</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конкурсное предложение (опись документов) оформленное в соответствии с установленными требованиями (форма 2 к конкурсной документации). В составе конкурсной заявки должны быть представлены документы, подтверждающие заявленные параметры;</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копия свидетельства о постановке на учет в налоговом органе;</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xml:space="preserve">- заверенные копии учредительных документов, свидетельства о государственной регистрации и выписка из Единого государственного реестра юридических лиц; </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заверенную копию свидетельства о государственной регистрации в качестве индивидуального предпринимателя и выписку из Единого государственного реестра индивидуальных предпринимателей;</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в установленном порядке оформленную доверенность лицу, подписавшему конкурсное предложение и иные документы (формы), представленные в составе конкурсной заявки, если конкурсное предложение и указанные документы не подписаны руководителем организации - претендента (не подписаны индивидуальным предпринимателем лично) в соответствии с действующим законодательством РФ;</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справку, подтверждающую, что претендент не находится в процессе ликвидации, в отношении него не осуществляется процедура банкротства, имущество претендента не арестовано, экономическая деятельность не приостановлена, подписанную руководителем претендента и заверенную печатью претендента;</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копию действующей лицензии претендента на право осуществления пассажирских перевозок по состоянию на день подачи заявки, подписанную руководителем претендента и заверенную печатью претендента;</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профессиональная структура и уровень квалификации (сведения о водителях, в том числе документы подтверждающие стаж их работы);</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копии удостоверения установленного образца об аттестации лиц, ответственных за безопасность дорожного движения в соответствие с Приказом Минтранса РФ и Минтруда РФ от 11.03.1994г. №13/11 «Об утверждении положения о порядке аттестации лиц, занимающих должности исполнительных руководителей и специалистов организаций и их подразделений</w:t>
      </w:r>
      <w:proofErr w:type="gramStart"/>
      <w:r w:rsidRPr="00076DA9">
        <w:rPr>
          <w:rFonts w:ascii="Times New Roman" w:hAnsi="Times New Roman"/>
          <w:sz w:val="26"/>
          <w:szCs w:val="26"/>
        </w:rPr>
        <w:t>,о</w:t>
      </w:r>
      <w:proofErr w:type="gramEnd"/>
      <w:r w:rsidRPr="00076DA9">
        <w:rPr>
          <w:rFonts w:ascii="Times New Roman" w:hAnsi="Times New Roman"/>
          <w:sz w:val="26"/>
          <w:szCs w:val="26"/>
        </w:rPr>
        <w:t>существляющих перевозку пассажиров и грузов» (заверяются руководителем и печатью Претендента) с представлением копии документов, подтверждающих наличие трудовых отношений с претендентом (в штате - трудовой договор, копия трудовой книжки; по найму - договор найма);</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схему организационной структуры автотранспортного предприятия с пояснительной запиской;</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характеристику производственной базы;</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копии документов о наличии в собственности, аренде или на ином законном основании и соответствующих установленным требованиям помещений и оборудования, позволяющих осуществлять стоянку, техническое обслуживание и ремонт транспортных средств либо наличие договоров со специализированными организациями о стоянке, техническом обслуживании и ремонте транспортных средств;</w:t>
      </w:r>
    </w:p>
    <w:p w:rsidR="00076DA9" w:rsidRPr="00076DA9" w:rsidRDefault="00076DA9" w:rsidP="00076DA9">
      <w:pPr>
        <w:spacing w:after="0" w:line="240" w:lineRule="auto"/>
        <w:ind w:firstLine="708"/>
        <w:jc w:val="both"/>
        <w:rPr>
          <w:rFonts w:ascii="Times New Roman" w:hAnsi="Times New Roman"/>
          <w:sz w:val="26"/>
          <w:szCs w:val="26"/>
        </w:rPr>
      </w:pPr>
      <w:proofErr w:type="gramStart"/>
      <w:r w:rsidRPr="00076DA9">
        <w:rPr>
          <w:rFonts w:ascii="Times New Roman" w:hAnsi="Times New Roman"/>
          <w:sz w:val="26"/>
          <w:szCs w:val="26"/>
        </w:rPr>
        <w:t>- копию диплома о высшем или среднем профессиональном медицинском образовании специалиста, осуществляющего предрейсовый медицинский осмотр, и удостоверения о прохождении им обучения по дополнительной образовательной программе «Проведение предрейсового осмотра водителей транспортных средств» либо копия договора с медицинской организацией или индивидуальным предпринимателем, имеющими соответствующую лицензию на проведение предрейсовых медицинских осмотров (заверенную копию руководителем и печатью претендента), с представлением копии документов, подтверждающих наличие трудовых</w:t>
      </w:r>
      <w:proofErr w:type="gramEnd"/>
      <w:r w:rsidRPr="00076DA9">
        <w:rPr>
          <w:rFonts w:ascii="Times New Roman" w:hAnsi="Times New Roman"/>
          <w:sz w:val="26"/>
          <w:szCs w:val="26"/>
        </w:rPr>
        <w:t xml:space="preserve"> отношений с претендентом (в штате - трудовой договор, копия трудовой книжки; по найму - договор найма);</w:t>
      </w:r>
    </w:p>
    <w:p w:rsidR="00076DA9" w:rsidRPr="00076DA9" w:rsidRDefault="00076DA9" w:rsidP="00076DA9">
      <w:pPr>
        <w:spacing w:after="0" w:line="240" w:lineRule="auto"/>
        <w:ind w:firstLine="708"/>
        <w:jc w:val="both"/>
        <w:rPr>
          <w:rFonts w:ascii="Times New Roman" w:hAnsi="Times New Roman"/>
          <w:sz w:val="26"/>
          <w:szCs w:val="26"/>
        </w:rPr>
      </w:pPr>
      <w:proofErr w:type="gramStart"/>
      <w:r w:rsidRPr="00076DA9">
        <w:rPr>
          <w:rFonts w:ascii="Times New Roman" w:hAnsi="Times New Roman"/>
          <w:sz w:val="26"/>
          <w:szCs w:val="26"/>
        </w:rPr>
        <w:lastRenderedPageBreak/>
        <w:t>- копии документов, подтверждающих наличие на праве собственности или ином законном основании предполагаемых к использованию для перевозок пассажиров транспортных средств, их государственную регистрацию, в том числе копии свидетельств о регистрации транспортных средств, диагностической карты о соответствии транспортного средства обязательным требованиям безопасности транспортных средств, в том числе характеристика транспортных средств (заверяются руководителем и печатью организации);</w:t>
      </w:r>
      <w:proofErr w:type="gramEnd"/>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xml:space="preserve">- сведения об оснащении транспортных средств в соответствии с требованиями законодательства и в установленном порядке аппаратурой спутниковой навигации ГЛОНАСС или ГЛОНАСС/GPS и подключенные </w:t>
      </w:r>
      <w:proofErr w:type="gramStart"/>
      <w:r w:rsidRPr="00076DA9">
        <w:rPr>
          <w:rFonts w:ascii="Times New Roman" w:hAnsi="Times New Roman"/>
          <w:sz w:val="26"/>
          <w:szCs w:val="26"/>
        </w:rPr>
        <w:t>к</w:t>
      </w:r>
      <w:proofErr w:type="gramEnd"/>
      <w:r w:rsidRPr="00076DA9">
        <w:rPr>
          <w:rFonts w:ascii="Times New Roman" w:hAnsi="Times New Roman"/>
          <w:sz w:val="26"/>
          <w:szCs w:val="26"/>
        </w:rPr>
        <w:t xml:space="preserve"> региональной навигационно-информационной системы Республики Башкортостан (далее – РНИС РБ);</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копия договора обязательного страхования гражданской ответственности перевозчика за причинение вреда жизни, здоровью, имуществу пассажиров;</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xml:space="preserve">- копия </w:t>
      </w:r>
      <w:proofErr w:type="gramStart"/>
      <w:r w:rsidRPr="00076DA9">
        <w:rPr>
          <w:rFonts w:ascii="Times New Roman" w:hAnsi="Times New Roman"/>
          <w:sz w:val="26"/>
          <w:szCs w:val="26"/>
        </w:rPr>
        <w:t>договора обязательного страхования гражданской ответственности владельцев транспортных средств</w:t>
      </w:r>
      <w:proofErr w:type="gramEnd"/>
      <w:r w:rsidRPr="00076DA9">
        <w:rPr>
          <w:rFonts w:ascii="Times New Roman" w:hAnsi="Times New Roman"/>
          <w:sz w:val="26"/>
          <w:szCs w:val="26"/>
        </w:rPr>
        <w:t>.</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-согласованную с органами Государственной инспекции по безопасности дорожного движения справку о наличии и техническом состоянии подвижного состава и возможности использовать транспортные средства для осуществления пассажирских перевозок на рассматриваемом маршруте (Форма 3);</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14) согласованную с органами Государственной инспекции по безопасности дорожного движения справку о дорожно-транспортных происшествиях, совершенных по вине водителей транспортного предприятия в течение текущего года и года, предшествующего проведению Конкурса (Форма  4);</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7.6. Заявка, подаваемая на каждый конкретный конкурс (лот) должна содержать все указанные документы</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xml:space="preserve">7.7. Заявка на участие в конкурсе, а также информация и документы об </w:t>
      </w:r>
      <w:proofErr w:type="gramStart"/>
      <w:r w:rsidRPr="00076DA9">
        <w:rPr>
          <w:rFonts w:ascii="Times New Roman" w:hAnsi="Times New Roman"/>
          <w:sz w:val="26"/>
          <w:szCs w:val="26"/>
        </w:rPr>
        <w:t>участнике конкурса, подавшем заявку на участие в конкурсе подаются</w:t>
      </w:r>
      <w:proofErr w:type="gramEnd"/>
      <w:r w:rsidRPr="00076DA9">
        <w:rPr>
          <w:rFonts w:ascii="Times New Roman" w:hAnsi="Times New Roman"/>
          <w:sz w:val="26"/>
          <w:szCs w:val="26"/>
        </w:rPr>
        <w:t xml:space="preserve"> на русском языке. При подготовке заявки на участие в конкурсе и документов, входящих в состав такой заявки, не допускается применение факсимильных подписей. Верность копий документов, представляемых в составе заявки на участие в конкурсе,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(физическим лицом). Все документы, представляемые Претендентом в составе заявки на участие в конкурсе, должны быть заполнены по всем пунктам. </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 xml:space="preserve">7.8. Все листы заявки на участие в конкурсе должны быть прошиты и пронумерованы. Заявка на участие в конкурсе и том такой заявки должны содержать опись входящих в их состав документов, быть скреплены печатью Претендента конкурса (для юридического лица) и подписаны Претендентом конкурса или лицом, уполномоченным Претендента конкурса. Соблюдение Претендентом конкурса указанных требований означает, что информация и документы, входящие в состав заявки на участие в конкурсе и тома заявки на участие в конкурсе, поданы от имени Претендента </w:t>
      </w:r>
      <w:proofErr w:type="gramStart"/>
      <w:r w:rsidRPr="00076DA9">
        <w:rPr>
          <w:rFonts w:ascii="Times New Roman" w:hAnsi="Times New Roman"/>
          <w:sz w:val="26"/>
          <w:szCs w:val="26"/>
        </w:rPr>
        <w:t>конкурса</w:t>
      </w:r>
      <w:proofErr w:type="gramEnd"/>
      <w:r w:rsidRPr="00076DA9">
        <w:rPr>
          <w:rFonts w:ascii="Times New Roman" w:hAnsi="Times New Roman"/>
          <w:sz w:val="26"/>
          <w:szCs w:val="26"/>
        </w:rPr>
        <w:t xml:space="preserve"> и он несет ответственность за подлинность и достоверность информации и документов. </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7.9. Претендент вправе подать только одну заявку на участие в конкурсе в отношении каждого предмета конкурса (лота). В случае если Претендент планирует принять участие в конкурсе по нескольким или всем лотам, он должен подготовить заявку на участие в конкурсе на каждый такой лот отдельно.</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lastRenderedPageBreak/>
        <w:t>7.10. Прием конкурсных заявок заканчивается в день вскрытия конвертов. Конкурсные заявки, представленные после окончания сроков приема, не принимаются и не рассматриваются.</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7.11. По окончании срока приема заявок прилагаемые документы заявителям не возвращаются.</w:t>
      </w:r>
    </w:p>
    <w:p w:rsidR="00076DA9" w:rsidRPr="00076DA9" w:rsidRDefault="00076DA9" w:rsidP="00076DA9">
      <w:pPr>
        <w:spacing w:after="0" w:line="240" w:lineRule="auto"/>
        <w:ind w:firstLine="708"/>
        <w:jc w:val="both"/>
        <w:rPr>
          <w:rFonts w:ascii="Times New Roman" w:hAnsi="Times New Roman"/>
          <w:sz w:val="26"/>
          <w:szCs w:val="26"/>
        </w:rPr>
      </w:pPr>
      <w:r w:rsidRPr="00076DA9">
        <w:rPr>
          <w:rFonts w:ascii="Times New Roman" w:hAnsi="Times New Roman"/>
          <w:sz w:val="26"/>
          <w:szCs w:val="26"/>
        </w:rPr>
        <w:t>7.12. Полученные после окончания приема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и в тот же день возвращаются обратно.</w:t>
      </w: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p>
    <w:p w:rsidR="00076DA9" w:rsidRPr="00076DA9" w:rsidRDefault="00076DA9" w:rsidP="00076DA9">
      <w:pPr>
        <w:autoSpaceDE w:val="0"/>
        <w:autoSpaceDN w:val="0"/>
        <w:adjustRightInd w:val="0"/>
        <w:spacing w:after="0" w:line="240" w:lineRule="auto"/>
        <w:jc w:val="center"/>
        <w:rPr>
          <w:rFonts w:ascii="Times New Roman" w:hAnsi="Times New Roman"/>
          <w:sz w:val="26"/>
          <w:szCs w:val="26"/>
        </w:rPr>
      </w:pPr>
      <w:bookmarkStart w:id="22" w:name="Par686"/>
      <w:bookmarkEnd w:id="22"/>
      <w:r w:rsidRPr="00076DA9">
        <w:rPr>
          <w:rFonts w:ascii="Times New Roman" w:hAnsi="Times New Roman"/>
          <w:sz w:val="26"/>
          <w:szCs w:val="26"/>
        </w:rPr>
        <w:t>8. Рассмотрение и допуск к участию в конкурсе</w:t>
      </w:r>
    </w:p>
    <w:p w:rsidR="00076DA9" w:rsidRPr="00076DA9" w:rsidRDefault="00076DA9" w:rsidP="00076DA9">
      <w:pPr>
        <w:spacing w:after="0" w:line="120" w:lineRule="auto"/>
        <w:ind w:firstLine="709"/>
        <w:jc w:val="both"/>
        <w:rPr>
          <w:rFonts w:ascii="Times New Roman" w:eastAsia="Times New Roman" w:hAnsi="Times New Roman"/>
          <w:sz w:val="26"/>
          <w:szCs w:val="26"/>
        </w:rPr>
      </w:pP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8.1. Комиссия рассматривает заявку, если она соответствует всем требованиям, предусмотренным конкурсной документацией и является .</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bCs/>
          <w:sz w:val="26"/>
          <w:szCs w:val="26"/>
        </w:rPr>
        <w:t>8.2. Срок рассмотрения заявок на участие в конкурсе на предмет соответствия заявки требованиям, указанным в конкурсной документации, составляет не более десяти рабочих дней со дня вскрытия конвертов с заявками на участие в конкурсе.</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8.3. Комиссия отклоняет заявку претендента в случаях, если:</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претендент, представивший заявку, не отвечающую требованиям конкурсной документации, являющимся основанием для отказа в допуске к участию в конкурсе в соответствии с пунктом 3.1. настоящего Положения; </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 заявка не отвечает требованиям, предусмотренным настоящим Положением и конкурсной документацией, к оформлению и содержанию заявки;</w:t>
      </w:r>
    </w:p>
    <w:p w:rsidR="00076DA9" w:rsidRPr="00076DA9" w:rsidRDefault="00076DA9" w:rsidP="00076DA9">
      <w:pPr>
        <w:spacing w:after="0" w:line="240" w:lineRule="auto"/>
        <w:ind w:firstLine="708"/>
        <w:jc w:val="both"/>
        <w:rPr>
          <w:rFonts w:ascii="Times New Roman" w:eastAsia="Times New Roman" w:hAnsi="Times New Roman"/>
          <w:sz w:val="26"/>
          <w:szCs w:val="26"/>
        </w:rPr>
      </w:pPr>
      <w:r w:rsidRPr="00076DA9">
        <w:rPr>
          <w:rFonts w:ascii="Times New Roman" w:eastAsia="Times New Roman" w:hAnsi="Times New Roman"/>
          <w:sz w:val="26"/>
          <w:szCs w:val="26"/>
        </w:rPr>
        <w:t>- заявка подана с нарушением установленных сроков для ее подачи или подана в неуполномоченный орган;</w:t>
      </w:r>
    </w:p>
    <w:p w:rsidR="00076DA9" w:rsidRPr="00076DA9" w:rsidRDefault="00076DA9" w:rsidP="00076DA9">
      <w:pPr>
        <w:autoSpaceDE w:val="0"/>
        <w:autoSpaceDN w:val="0"/>
        <w:adjustRightInd w:val="0"/>
        <w:spacing w:after="0" w:line="240" w:lineRule="auto"/>
        <w:ind w:firstLine="708"/>
        <w:jc w:val="both"/>
        <w:rPr>
          <w:rFonts w:ascii="Times New Roman" w:hAnsi="Times New Roman"/>
          <w:sz w:val="26"/>
          <w:szCs w:val="26"/>
        </w:rPr>
      </w:pPr>
      <w:r w:rsidRPr="00076DA9">
        <w:rPr>
          <w:rFonts w:ascii="Times New Roman" w:hAnsi="Times New Roman"/>
          <w:sz w:val="26"/>
          <w:szCs w:val="26"/>
        </w:rPr>
        <w:t xml:space="preserve">8.3. </w:t>
      </w:r>
      <w:proofErr w:type="gramStart"/>
      <w:r w:rsidRPr="00076DA9">
        <w:rPr>
          <w:rFonts w:ascii="Times New Roman" w:hAnsi="Times New Roman"/>
          <w:sz w:val="26"/>
          <w:szCs w:val="26"/>
        </w:rPr>
        <w:t>Комиссия отказывает в участии в конкурсе юридическим лицам, индивидуальным предпринимателям, участникам договора простого товарищества, в отношении которых в течение одного года, предшествующего дате опубликования извещения о проведении указанного конкурса, прекращено действие свидетельства об осуществлении перевозок по маршруту регулярных перевозок,</w:t>
      </w:r>
      <w:r w:rsidRPr="00076DA9">
        <w:rPr>
          <w:rFonts w:cs="Calibri"/>
          <w:sz w:val="26"/>
          <w:szCs w:val="26"/>
        </w:rPr>
        <w:t xml:space="preserve"> </w:t>
      </w:r>
      <w:r w:rsidRPr="00076DA9">
        <w:rPr>
          <w:rFonts w:ascii="Times New Roman" w:hAnsi="Times New Roman"/>
          <w:sz w:val="26"/>
          <w:szCs w:val="26"/>
        </w:rPr>
        <w:t>в связи с совершением при осуществлении предусмотренных этим свидетельством перевозок административных правонарушений.</w:t>
      </w:r>
      <w:proofErr w:type="gramEnd"/>
    </w:p>
    <w:p w:rsidR="00076DA9" w:rsidRPr="00076DA9" w:rsidRDefault="00076DA9" w:rsidP="00076DA9">
      <w:pPr>
        <w:spacing w:after="0" w:line="240" w:lineRule="auto"/>
        <w:ind w:firstLine="708"/>
        <w:jc w:val="both"/>
        <w:rPr>
          <w:rFonts w:ascii="Times New Roman" w:hAnsi="Times New Roman"/>
          <w:bCs/>
          <w:sz w:val="26"/>
          <w:szCs w:val="26"/>
        </w:rPr>
      </w:pPr>
      <w:r w:rsidRPr="00076DA9">
        <w:rPr>
          <w:rFonts w:ascii="Times New Roman" w:hAnsi="Times New Roman"/>
          <w:bCs/>
          <w:sz w:val="26"/>
          <w:szCs w:val="26"/>
        </w:rPr>
        <w:t xml:space="preserve">8.4. Организатор обязан довести до сведения </w:t>
      </w:r>
      <w:r w:rsidRPr="00076DA9">
        <w:rPr>
          <w:rFonts w:ascii="Times New Roman" w:hAnsi="Times New Roman"/>
          <w:sz w:val="26"/>
          <w:szCs w:val="26"/>
        </w:rPr>
        <w:t xml:space="preserve">Претендента </w:t>
      </w:r>
      <w:r w:rsidRPr="00076DA9">
        <w:rPr>
          <w:rFonts w:ascii="Times New Roman" w:hAnsi="Times New Roman"/>
          <w:bCs/>
          <w:sz w:val="26"/>
          <w:szCs w:val="26"/>
        </w:rPr>
        <w:t>решение Комиссии об отклонении (отказе) конкурсной заявки.</w:t>
      </w:r>
    </w:p>
    <w:p w:rsidR="00076DA9" w:rsidRPr="00076DA9" w:rsidRDefault="00076DA9" w:rsidP="00076DA9">
      <w:pPr>
        <w:spacing w:after="0" w:line="240" w:lineRule="auto"/>
        <w:ind w:firstLine="708"/>
        <w:jc w:val="both"/>
        <w:rPr>
          <w:rFonts w:ascii="Times New Roman" w:hAnsi="Times New Roman"/>
          <w:bCs/>
          <w:sz w:val="26"/>
          <w:szCs w:val="26"/>
        </w:rPr>
      </w:pPr>
      <w:r w:rsidRPr="00076DA9">
        <w:rPr>
          <w:rFonts w:ascii="Times New Roman" w:hAnsi="Times New Roman"/>
          <w:bCs/>
          <w:sz w:val="26"/>
          <w:szCs w:val="26"/>
        </w:rPr>
        <w:t xml:space="preserve">8.5. По итогам рассмотрения заявок Комиссия составляет Протокол вскрытия, рассмотрения и допуска заявок, который подписывается всеми присутствующими </w:t>
      </w:r>
      <w:r w:rsidRPr="00076DA9">
        <w:rPr>
          <w:rFonts w:ascii="Times New Roman" w:hAnsi="Times New Roman"/>
          <w:sz w:val="26"/>
          <w:szCs w:val="26"/>
        </w:rPr>
        <w:t>членами Комиссии и размещается на официальном сайте Администрации в течение 5 рабочих дней с момента его составления.</w:t>
      </w:r>
    </w:p>
    <w:p w:rsidR="00076DA9" w:rsidRPr="00076DA9" w:rsidRDefault="00076DA9" w:rsidP="00076DA9">
      <w:pPr>
        <w:widowControl w:val="0"/>
        <w:suppressAutoHyphens/>
        <w:autoSpaceDE w:val="0"/>
        <w:spacing w:after="0" w:line="240" w:lineRule="auto"/>
        <w:ind w:firstLine="709"/>
        <w:jc w:val="both"/>
        <w:outlineLvl w:val="1"/>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r w:rsidRPr="00076DA9">
        <w:rPr>
          <w:rFonts w:ascii="Times New Roman" w:eastAsia="SimSun" w:hAnsi="Times New Roman"/>
          <w:sz w:val="26"/>
          <w:szCs w:val="26"/>
          <w:lang w:eastAsia="zh-CN"/>
        </w:rPr>
        <w:t>9. Порядок проведения конкурса. Порядок оценки конкурсных заявок.</w:t>
      </w:r>
    </w:p>
    <w:p w:rsidR="00076DA9" w:rsidRPr="00076DA9" w:rsidRDefault="00076DA9" w:rsidP="00076DA9">
      <w:pPr>
        <w:widowControl w:val="0"/>
        <w:suppressAutoHyphens/>
        <w:autoSpaceDE w:val="0"/>
        <w:spacing w:after="0" w:line="120" w:lineRule="auto"/>
        <w:ind w:firstLine="709"/>
        <w:jc w:val="center"/>
        <w:rPr>
          <w:rFonts w:ascii="Times New Roman" w:eastAsia="SimSun" w:hAnsi="Times New Roman"/>
          <w:sz w:val="26"/>
          <w:szCs w:val="26"/>
          <w:lang w:eastAsia="zh-CN"/>
        </w:rPr>
      </w:pPr>
    </w:p>
    <w:p w:rsidR="00076DA9" w:rsidRPr="00076DA9" w:rsidRDefault="00076DA9" w:rsidP="00076DA9">
      <w:pPr>
        <w:widowControl w:val="0"/>
        <w:autoSpaceDE w:val="0"/>
        <w:autoSpaceDN w:val="0"/>
        <w:adjustRightInd w:val="0"/>
        <w:spacing w:after="0" w:line="240" w:lineRule="auto"/>
        <w:ind w:firstLine="540"/>
        <w:jc w:val="both"/>
        <w:rPr>
          <w:rFonts w:cs="Calibri"/>
          <w:sz w:val="26"/>
          <w:szCs w:val="26"/>
        </w:rPr>
      </w:pPr>
      <w:r w:rsidRPr="00076DA9">
        <w:rPr>
          <w:rFonts w:ascii="Times New Roman" w:hAnsi="Times New Roman"/>
          <w:sz w:val="26"/>
          <w:szCs w:val="26"/>
        </w:rPr>
        <w:t>9.1.</w:t>
      </w:r>
      <w:r w:rsidRPr="00076DA9">
        <w:rPr>
          <w:rFonts w:cs="Calibri"/>
          <w:sz w:val="26"/>
          <w:szCs w:val="26"/>
        </w:rPr>
        <w:t xml:space="preserve"> </w:t>
      </w:r>
      <w:proofErr w:type="gramStart"/>
      <w:r w:rsidRPr="00076DA9">
        <w:rPr>
          <w:rFonts w:ascii="Times New Roman" w:hAnsi="Times New Roman"/>
          <w:sz w:val="26"/>
          <w:szCs w:val="26"/>
        </w:rPr>
        <w:t>Конкурс проводится в день, час и месте, указанные в извещении о проведении конкурса и конкурсной документации.</w:t>
      </w:r>
      <w:r w:rsidRPr="00076DA9">
        <w:rPr>
          <w:rFonts w:cs="Calibri"/>
          <w:sz w:val="26"/>
          <w:szCs w:val="26"/>
        </w:rPr>
        <w:t xml:space="preserve"> </w:t>
      </w:r>
      <w:proofErr w:type="gramEnd"/>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bookmarkStart w:id="23" w:name="Par363"/>
      <w:bookmarkEnd w:id="23"/>
      <w:r w:rsidRPr="00076DA9">
        <w:rPr>
          <w:rFonts w:ascii="Times New Roman" w:hAnsi="Times New Roman"/>
          <w:sz w:val="26"/>
          <w:szCs w:val="26"/>
        </w:rPr>
        <w:t>9.2. Оценка и сопоставление заявок на участие в открытом конкурсе осуществляются по следующим критериям:</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proofErr w:type="gramStart"/>
      <w:r w:rsidRPr="00076DA9">
        <w:rPr>
          <w:rFonts w:ascii="Times New Roman" w:hAnsi="Times New Roman"/>
          <w:sz w:val="26"/>
          <w:szCs w:val="26"/>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076DA9">
        <w:rPr>
          <w:rFonts w:ascii="Times New Roman" w:hAnsi="Times New Roman"/>
          <w:sz w:val="26"/>
          <w:szCs w:val="26"/>
        </w:rPr>
        <w:t xml:space="preserve"> дате проведения открытого конкурса;</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lastRenderedPageBreak/>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 xml:space="preserve">9.3. Шкала для оценки критериев, предусмотренных </w:t>
      </w:r>
      <w:hyperlink w:anchor="Par363" w:history="1">
        <w:r w:rsidRPr="00076DA9">
          <w:rPr>
            <w:rFonts w:ascii="Times New Roman" w:hAnsi="Times New Roman"/>
            <w:sz w:val="26"/>
            <w:szCs w:val="26"/>
          </w:rPr>
          <w:t xml:space="preserve">пунктом </w:t>
        </w:r>
      </w:hyperlink>
      <w:r w:rsidRPr="00076DA9">
        <w:rPr>
          <w:rFonts w:ascii="Times New Roman" w:hAnsi="Times New Roman"/>
          <w:sz w:val="26"/>
          <w:szCs w:val="26"/>
        </w:rPr>
        <w:t>9.2 настоящей статьи, устанавливается организатором конкурса.</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9.4.</w:t>
      </w:r>
      <w:r w:rsidRPr="00076DA9">
        <w:rPr>
          <w:rFonts w:cs="Calibri"/>
          <w:sz w:val="26"/>
          <w:szCs w:val="26"/>
        </w:rPr>
        <w:t xml:space="preserve"> </w:t>
      </w:r>
      <w:r w:rsidRPr="00076DA9">
        <w:rPr>
          <w:rFonts w:ascii="Times New Roman" w:hAnsi="Times New Roman"/>
          <w:sz w:val="26"/>
          <w:szCs w:val="26"/>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9.5. В случае</w:t>
      </w:r>
      <w:proofErr w:type="gramStart"/>
      <w:r w:rsidRPr="00076DA9">
        <w:rPr>
          <w:rFonts w:ascii="Times New Roman" w:hAnsi="Times New Roman"/>
          <w:sz w:val="26"/>
          <w:szCs w:val="26"/>
        </w:rPr>
        <w:t>,</w:t>
      </w:r>
      <w:proofErr w:type="gramEnd"/>
      <w:r w:rsidRPr="00076DA9">
        <w:rPr>
          <w:rFonts w:ascii="Times New Roman" w:hAnsi="Times New Roman"/>
          <w:sz w:val="26"/>
          <w:szCs w:val="26"/>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9.6. Победитель определяется по каждому лоту отдельно.</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9.7. В случае</w:t>
      </w:r>
      <w:proofErr w:type="gramStart"/>
      <w:r w:rsidRPr="00076DA9">
        <w:rPr>
          <w:rFonts w:ascii="Times New Roman" w:hAnsi="Times New Roman"/>
          <w:sz w:val="26"/>
          <w:szCs w:val="26"/>
        </w:rPr>
        <w:t>,</w:t>
      </w:r>
      <w:proofErr w:type="gramEnd"/>
      <w:r w:rsidRPr="00076DA9">
        <w:rPr>
          <w:rFonts w:ascii="Times New Roman" w:hAnsi="Times New Roman"/>
          <w:sz w:val="26"/>
          <w:szCs w:val="26"/>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9.8. Протокол определения победителя конкурса размещается на официальном сайте Организатора конкурса.</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9.9.</w:t>
      </w:r>
      <w:r w:rsidRPr="00076DA9">
        <w:rPr>
          <w:rFonts w:cs="Calibri"/>
          <w:sz w:val="26"/>
          <w:szCs w:val="26"/>
        </w:rPr>
        <w:t xml:space="preserve"> </w:t>
      </w:r>
      <w:r w:rsidRPr="00076DA9">
        <w:rPr>
          <w:rFonts w:ascii="Times New Roman" w:hAnsi="Times New Roman"/>
          <w:sz w:val="26"/>
          <w:szCs w:val="26"/>
        </w:rPr>
        <w:t>Результаты открытого конкурса могут быть обжалованы в судебном порядке.</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bookmarkStart w:id="24" w:name="Par701"/>
      <w:bookmarkEnd w:id="24"/>
      <w:r w:rsidRPr="00076DA9">
        <w:rPr>
          <w:rFonts w:ascii="Times New Roman" w:eastAsia="SimSun" w:hAnsi="Times New Roman"/>
          <w:sz w:val="26"/>
          <w:szCs w:val="26"/>
          <w:lang w:eastAsia="zh-CN"/>
        </w:rPr>
        <w:t>10. Критерии оценки участников конкурса</w:t>
      </w:r>
    </w:p>
    <w:p w:rsidR="00076DA9" w:rsidRPr="00076DA9" w:rsidRDefault="00076DA9" w:rsidP="00076DA9">
      <w:pPr>
        <w:widowControl w:val="0"/>
        <w:suppressAutoHyphens/>
        <w:autoSpaceDE w:val="0"/>
        <w:spacing w:after="0" w:line="120" w:lineRule="auto"/>
        <w:ind w:firstLine="709"/>
        <w:jc w:val="center"/>
        <w:outlineLvl w:val="1"/>
        <w:rPr>
          <w:rFonts w:ascii="Times New Roman" w:eastAsia="SimSun" w:hAnsi="Times New Roman"/>
          <w:sz w:val="26"/>
          <w:szCs w:val="26"/>
          <w:lang w:eastAsia="zh-CN"/>
        </w:rPr>
      </w:pPr>
    </w:p>
    <w:p w:rsidR="00076DA9" w:rsidRPr="00076DA9" w:rsidRDefault="00076DA9" w:rsidP="00076DA9">
      <w:pPr>
        <w:spacing w:after="0" w:line="240" w:lineRule="auto"/>
        <w:ind w:firstLine="705"/>
        <w:rPr>
          <w:rFonts w:ascii="Times New Roman" w:eastAsia="SimSun" w:hAnsi="Times New Roman"/>
          <w:sz w:val="26"/>
          <w:szCs w:val="26"/>
          <w:lang w:eastAsia="zh-CN"/>
        </w:rPr>
      </w:pPr>
      <w:r w:rsidRPr="00076DA9">
        <w:rPr>
          <w:rFonts w:ascii="Times New Roman" w:eastAsia="SimSun" w:hAnsi="Times New Roman"/>
          <w:sz w:val="26"/>
          <w:szCs w:val="26"/>
          <w:lang w:eastAsia="zh-CN"/>
        </w:rPr>
        <w:t>Конкурсная комиссия производит оценку представленных документов по бальной системе в соответствии со следующими критериями оценки участников конкурса: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3"/>
        <w:gridCol w:w="1559"/>
      </w:tblGrid>
      <w:tr w:rsidR="00076DA9" w:rsidRPr="00076DA9" w:rsidTr="0015791C">
        <w:tc>
          <w:tcPr>
            <w:tcW w:w="7763" w:type="dxa"/>
          </w:tcPr>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Показатели</w:t>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Критерии </w:t>
            </w:r>
          </w:p>
        </w:tc>
      </w:tr>
      <w:tr w:rsidR="00076DA9" w:rsidRPr="00076DA9" w:rsidTr="0015791C">
        <w:tc>
          <w:tcPr>
            <w:tcW w:w="7763" w:type="dxa"/>
          </w:tcPr>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Срок эксплуатации автотранспортного средства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от 1 года до 4 лет</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от 4 лет (включительно) до 6 лет</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от 6 лет (включительно) до 8 лет</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от 8 лет (включительно) до 10 лет (включительно)</w:t>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более 10 лет</w:t>
            </w:r>
          </w:p>
          <w:p w:rsidR="00076DA9" w:rsidRPr="00076DA9" w:rsidRDefault="00076DA9" w:rsidP="0015791C">
            <w:pPr>
              <w:spacing w:after="0" w:line="240" w:lineRule="auto"/>
              <w:rPr>
                <w:rFonts w:ascii="Times New Roman" w:eastAsia="SimSun" w:hAnsi="Times New Roman"/>
                <w:i/>
                <w:sz w:val="26"/>
                <w:szCs w:val="26"/>
                <w:lang w:eastAsia="zh-CN"/>
              </w:rPr>
            </w:pPr>
            <w:r w:rsidRPr="00076DA9">
              <w:rPr>
                <w:rFonts w:ascii="Times New Roman" w:eastAsia="SimSun" w:hAnsi="Times New Roman"/>
                <w:i/>
                <w:sz w:val="26"/>
                <w:szCs w:val="26"/>
                <w:lang w:eastAsia="zh-CN"/>
              </w:rPr>
              <w:t xml:space="preserve">Оценка производится по каждому транспортному средству </w:t>
            </w:r>
            <w:r w:rsidRPr="00076DA9">
              <w:rPr>
                <w:rFonts w:ascii="Times New Roman" w:eastAsia="SimSun" w:hAnsi="Times New Roman"/>
                <w:i/>
                <w:sz w:val="26"/>
                <w:szCs w:val="26"/>
                <w:lang w:eastAsia="zh-CN"/>
              </w:rPr>
              <w:lastRenderedPageBreak/>
              <w:t>отдельно, после этого баллы суммируются в итоговый балл.</w:t>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4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3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2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1 балл</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0 баллов</w:t>
            </w:r>
          </w:p>
          <w:p w:rsidR="00076DA9" w:rsidRPr="00076DA9" w:rsidRDefault="00076DA9" w:rsidP="0015791C">
            <w:pPr>
              <w:spacing w:after="0" w:line="240" w:lineRule="auto"/>
              <w:rPr>
                <w:rFonts w:ascii="Times New Roman" w:eastAsia="SimSun" w:hAnsi="Times New Roman"/>
                <w:sz w:val="26"/>
                <w:szCs w:val="26"/>
                <w:lang w:eastAsia="zh-CN"/>
              </w:rPr>
            </w:pPr>
          </w:p>
        </w:tc>
      </w:tr>
      <w:tr w:rsidR="00076DA9" w:rsidRPr="00076DA9" w:rsidTr="0015791C">
        <w:tc>
          <w:tcPr>
            <w:tcW w:w="7763" w:type="dxa"/>
          </w:tcPr>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lastRenderedPageBreak/>
              <w:t>Наличие у водителей, заявленных для осуществления пассажирских перевозок, стажа работы по категории «Д»:</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более 8 лет</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-от 5 лет (включительно) до 8 лет (включительно)</w:t>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от 3 лет (включительно) до 5 лет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до 3 лет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i/>
                <w:sz w:val="26"/>
                <w:szCs w:val="26"/>
                <w:lang w:eastAsia="zh-CN"/>
              </w:rPr>
            </w:pPr>
            <w:r w:rsidRPr="00076DA9">
              <w:rPr>
                <w:rFonts w:ascii="Times New Roman" w:eastAsia="SimSun" w:hAnsi="Times New Roman"/>
                <w:i/>
                <w:sz w:val="26"/>
                <w:szCs w:val="26"/>
                <w:lang w:eastAsia="zh-CN"/>
              </w:rPr>
              <w:t>Оценка производится по каждому транспортному средству отдельно, после этого баллы суммируются в итоговый балл.</w:t>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3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2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1 балл</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0 баллов</w:t>
            </w:r>
          </w:p>
        </w:tc>
      </w:tr>
      <w:tr w:rsidR="00076DA9" w:rsidRPr="00076DA9" w:rsidTr="0015791C">
        <w:trPr>
          <w:trHeight w:val="1673"/>
        </w:trPr>
        <w:tc>
          <w:tcPr>
            <w:tcW w:w="7763" w:type="dxa"/>
          </w:tcPr>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Оснащение аппаратурой спутниковой навигации ГЛОНАСС или ГЛОНАСС/GPS </w:t>
            </w:r>
            <w:proofErr w:type="gramStart"/>
            <w:r w:rsidRPr="00076DA9">
              <w:rPr>
                <w:rFonts w:ascii="Times New Roman" w:eastAsia="SimSun" w:hAnsi="Times New Roman"/>
                <w:sz w:val="26"/>
                <w:szCs w:val="26"/>
                <w:lang w:eastAsia="zh-CN"/>
              </w:rPr>
              <w:t>подключенных</w:t>
            </w:r>
            <w:proofErr w:type="gramEnd"/>
            <w:r w:rsidRPr="00076DA9">
              <w:rPr>
                <w:rFonts w:ascii="Times New Roman" w:eastAsia="SimSun" w:hAnsi="Times New Roman"/>
                <w:sz w:val="26"/>
                <w:szCs w:val="26"/>
                <w:lang w:eastAsia="zh-CN"/>
              </w:rPr>
              <w:t xml:space="preserve"> к региональной навигационно-информационной системе Республики Башкортостан:</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наличие аппаратуры с подключением к РНИС РБ</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наличие аппаратуры, не подключенной в РНИС РБ</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отсутствие аппаратуры</w:t>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i/>
                <w:sz w:val="26"/>
                <w:szCs w:val="26"/>
                <w:lang w:eastAsia="zh-CN"/>
              </w:rPr>
            </w:pPr>
            <w:r w:rsidRPr="00076DA9">
              <w:rPr>
                <w:rFonts w:ascii="Times New Roman" w:eastAsia="SimSun" w:hAnsi="Times New Roman"/>
                <w:i/>
                <w:sz w:val="26"/>
                <w:szCs w:val="26"/>
                <w:lang w:eastAsia="zh-CN"/>
              </w:rPr>
              <w:t>Оценка производится по каждому транспортному средству отдельно, после этого баллы суммируются в итоговый балл.</w:t>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3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1 балл</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0 баллов</w:t>
            </w:r>
          </w:p>
        </w:tc>
      </w:tr>
      <w:tr w:rsidR="00076DA9" w:rsidRPr="00076DA9" w:rsidTr="0015791C">
        <w:trPr>
          <w:trHeight w:val="1130"/>
        </w:trPr>
        <w:tc>
          <w:tcPr>
            <w:tcW w:w="7763" w:type="dxa"/>
          </w:tcPr>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Экологический класс двигателей транспортных средств.</w:t>
            </w:r>
            <w:r w:rsidRPr="00076DA9">
              <w:rPr>
                <w:rFonts w:ascii="Times New Roman" w:eastAsia="SimSun" w:hAnsi="Times New Roman"/>
                <w:sz w:val="26"/>
                <w:szCs w:val="26"/>
                <w:lang w:eastAsia="zh-CN"/>
              </w:rPr>
              <w:br/>
              <w:t>За каждое транспортное средство, заявленное на лот</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двигатель ЕВРО-4 и выше уровня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двигатель ЕВРО-3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двигатель ЕВРО-2 и ниже уровня </w:t>
            </w:r>
          </w:p>
          <w:p w:rsidR="00076DA9" w:rsidRPr="00076DA9" w:rsidRDefault="00076DA9" w:rsidP="0015791C">
            <w:pPr>
              <w:spacing w:after="0" w:line="240" w:lineRule="auto"/>
              <w:rPr>
                <w:rFonts w:ascii="Times New Roman" w:eastAsia="SimSun" w:hAnsi="Times New Roman"/>
                <w:i/>
                <w:sz w:val="26"/>
                <w:szCs w:val="26"/>
                <w:lang w:eastAsia="zh-CN"/>
              </w:rPr>
            </w:pPr>
            <w:r w:rsidRPr="00076DA9">
              <w:rPr>
                <w:rFonts w:ascii="Times New Roman" w:eastAsia="SimSun" w:hAnsi="Times New Roman"/>
                <w:i/>
                <w:sz w:val="26"/>
                <w:szCs w:val="26"/>
                <w:lang w:eastAsia="zh-CN"/>
              </w:rPr>
              <w:t>Оценка производится по каждому транспортному средству отдельно, после этого баллы суммируются в итоговый балл.</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4 балла</w:t>
            </w:r>
            <w:r w:rsidRPr="00076DA9">
              <w:rPr>
                <w:rFonts w:ascii="Times New Roman" w:eastAsia="SimSun" w:hAnsi="Times New Roman"/>
                <w:sz w:val="26"/>
                <w:szCs w:val="26"/>
                <w:lang w:eastAsia="zh-CN"/>
              </w:rPr>
              <w:br/>
              <w:t>2 балла</w:t>
            </w:r>
            <w:r w:rsidRPr="00076DA9">
              <w:rPr>
                <w:rFonts w:ascii="Times New Roman" w:eastAsia="SimSun" w:hAnsi="Times New Roman"/>
                <w:sz w:val="26"/>
                <w:szCs w:val="26"/>
                <w:lang w:eastAsia="zh-CN"/>
              </w:rPr>
              <w:br/>
              <w:t>0 баллов</w:t>
            </w:r>
          </w:p>
        </w:tc>
      </w:tr>
      <w:tr w:rsidR="00076DA9" w:rsidRPr="00076DA9" w:rsidTr="0015791C">
        <w:tc>
          <w:tcPr>
            <w:tcW w:w="7763" w:type="dxa"/>
          </w:tcPr>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 отсутствие дорожно-транспортных происшествий </w:t>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наличие учетных ДТП без пострадавших, </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произошедших по вине водителей участника</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конкурса при осуществлении перевозок </w:t>
            </w:r>
            <w:proofErr w:type="gramStart"/>
            <w:r w:rsidRPr="00076DA9">
              <w:rPr>
                <w:rFonts w:ascii="Times New Roman" w:eastAsia="SimSun" w:hAnsi="Times New Roman"/>
                <w:sz w:val="26"/>
                <w:szCs w:val="26"/>
                <w:lang w:eastAsia="zh-CN"/>
              </w:rPr>
              <w:t>по</w:t>
            </w:r>
            <w:proofErr w:type="gramEnd"/>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маршрутам регулярного сообщения</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наличие учетных ДТП с пострадавшими, </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произошедших по вине водителей участника</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конкурса при осуществлении перевозок </w:t>
            </w:r>
            <w:proofErr w:type="gramStart"/>
            <w:r w:rsidRPr="00076DA9">
              <w:rPr>
                <w:rFonts w:ascii="Times New Roman" w:eastAsia="SimSun" w:hAnsi="Times New Roman"/>
                <w:sz w:val="26"/>
                <w:szCs w:val="26"/>
                <w:lang w:eastAsia="zh-CN"/>
              </w:rPr>
              <w:t>по</w:t>
            </w:r>
            <w:proofErr w:type="gramEnd"/>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маршрутам регулярного сообщения</w:t>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i/>
                <w:sz w:val="26"/>
                <w:szCs w:val="26"/>
                <w:lang w:eastAsia="zh-CN"/>
              </w:rPr>
            </w:pPr>
            <w:r w:rsidRPr="00076DA9">
              <w:rPr>
                <w:rFonts w:ascii="Times New Roman" w:eastAsia="SimSun" w:hAnsi="Times New Roman"/>
                <w:i/>
                <w:sz w:val="26"/>
                <w:szCs w:val="26"/>
                <w:lang w:eastAsia="zh-CN"/>
              </w:rPr>
              <w:t>Оценка производится по каждому из претендентов.</w:t>
            </w:r>
            <w:r w:rsidRPr="00076DA9">
              <w:rPr>
                <w:rFonts w:ascii="Times New Roman" w:eastAsia="SimSun" w:hAnsi="Times New Roman"/>
                <w:i/>
                <w:sz w:val="26"/>
                <w:szCs w:val="26"/>
                <w:lang w:eastAsia="zh-CN"/>
              </w:rPr>
              <w:tab/>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5 баллов</w:t>
            </w: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2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0 баллов</w:t>
            </w:r>
          </w:p>
        </w:tc>
      </w:tr>
      <w:tr w:rsidR="00076DA9" w:rsidRPr="00076DA9" w:rsidTr="0015791C">
        <w:tc>
          <w:tcPr>
            <w:tcW w:w="7763" w:type="dxa"/>
          </w:tcPr>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Опыт осуществления регулярных перевозок юридическим лицом, индивидуальным предпринимателем или участниками договора простого товарищества (данные предоставляются по желанию участника, документами подтверждающими наличие опыта могут являться договора с заказчиками и иные документы):</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от 15 лет и более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от 10 до 15 лет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от 5 до 10 лет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менее 5 лет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отсутствие опыта</w:t>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i/>
                <w:sz w:val="26"/>
                <w:szCs w:val="26"/>
                <w:lang w:eastAsia="zh-CN"/>
              </w:rPr>
              <w:lastRenderedPageBreak/>
              <w:t>Оценка производится по каждому из претендентов</w:t>
            </w:r>
            <w:r w:rsidRPr="00076DA9">
              <w:rPr>
                <w:rFonts w:ascii="Times New Roman" w:eastAsia="SimSun" w:hAnsi="Times New Roman"/>
                <w:sz w:val="26"/>
                <w:szCs w:val="26"/>
                <w:lang w:eastAsia="zh-CN"/>
              </w:rPr>
              <w:t>.</w:t>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4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3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2 балла</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1 балл</w:t>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0 баллов</w:t>
            </w:r>
          </w:p>
        </w:tc>
      </w:tr>
      <w:tr w:rsidR="00076DA9" w:rsidRPr="00076DA9" w:rsidTr="0015791C">
        <w:tc>
          <w:tcPr>
            <w:tcW w:w="7763" w:type="dxa"/>
          </w:tcPr>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lastRenderedPageBreak/>
              <w:t>Осуществление технического обслуживания транспортных средств:</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наличие собственной производственной базы</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для технического обслуживания и текущего </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ремонта транспортных средств, </w:t>
            </w:r>
            <w:proofErr w:type="gramStart"/>
            <w:r w:rsidRPr="00076DA9">
              <w:rPr>
                <w:rFonts w:ascii="Times New Roman" w:eastAsia="SimSun" w:hAnsi="Times New Roman"/>
                <w:sz w:val="26"/>
                <w:szCs w:val="26"/>
                <w:lang w:eastAsia="zh-CN"/>
              </w:rPr>
              <w:t>сертифицированной</w:t>
            </w:r>
            <w:proofErr w:type="gramEnd"/>
            <w:r w:rsidRPr="00076DA9">
              <w:rPr>
                <w:rFonts w:ascii="Times New Roman" w:eastAsia="SimSun" w:hAnsi="Times New Roman"/>
                <w:sz w:val="26"/>
                <w:szCs w:val="26"/>
                <w:lang w:eastAsia="zh-CN"/>
              </w:rPr>
              <w:t xml:space="preserve"> </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на выполнение работ по техническому обслуживанию</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и ремонту транспортных средств</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наличие договора на проведение технического </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обслуживания и текущего ремонта с организацией,</w:t>
            </w:r>
          </w:p>
          <w:p w:rsidR="00076DA9" w:rsidRPr="00076DA9" w:rsidRDefault="00076DA9" w:rsidP="0015791C">
            <w:pPr>
              <w:spacing w:after="0" w:line="240" w:lineRule="auto"/>
              <w:jc w:val="both"/>
              <w:rPr>
                <w:rFonts w:ascii="Times New Roman" w:eastAsia="SimSun" w:hAnsi="Times New Roman"/>
                <w:sz w:val="26"/>
                <w:szCs w:val="26"/>
                <w:lang w:eastAsia="zh-CN"/>
              </w:rPr>
            </w:pPr>
            <w:proofErr w:type="gramStart"/>
            <w:r w:rsidRPr="00076DA9">
              <w:rPr>
                <w:rFonts w:ascii="Times New Roman" w:eastAsia="SimSun" w:hAnsi="Times New Roman"/>
                <w:sz w:val="26"/>
                <w:szCs w:val="26"/>
                <w:lang w:eastAsia="zh-CN"/>
              </w:rPr>
              <w:t>имеющей</w:t>
            </w:r>
            <w:proofErr w:type="gramEnd"/>
            <w:r w:rsidRPr="00076DA9">
              <w:rPr>
                <w:rFonts w:ascii="Times New Roman" w:eastAsia="SimSun" w:hAnsi="Times New Roman"/>
                <w:sz w:val="26"/>
                <w:szCs w:val="26"/>
                <w:lang w:eastAsia="zh-CN"/>
              </w:rPr>
              <w:t xml:space="preserve"> соответствующую сертифицированную базу</w:t>
            </w:r>
          </w:p>
          <w:p w:rsidR="00076DA9" w:rsidRPr="00076DA9" w:rsidRDefault="00076DA9" w:rsidP="0015791C">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для обслуживания и ремонта транспортных средств</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p>
          <w:p w:rsidR="00076DA9" w:rsidRPr="00076DA9" w:rsidRDefault="00076DA9" w:rsidP="0015791C">
            <w:pPr>
              <w:spacing w:after="0" w:line="240" w:lineRule="auto"/>
              <w:jc w:val="both"/>
              <w:rPr>
                <w:rFonts w:ascii="Times New Roman" w:eastAsia="SimSun" w:hAnsi="Times New Roman"/>
                <w:i/>
                <w:sz w:val="26"/>
                <w:szCs w:val="26"/>
                <w:lang w:eastAsia="zh-CN"/>
              </w:rPr>
            </w:pPr>
            <w:r w:rsidRPr="00076DA9">
              <w:rPr>
                <w:rFonts w:ascii="Times New Roman" w:eastAsia="SimSun" w:hAnsi="Times New Roman"/>
                <w:i/>
                <w:sz w:val="26"/>
                <w:szCs w:val="26"/>
                <w:lang w:eastAsia="zh-CN"/>
              </w:rPr>
              <w:t>Оценка производится по каждому из претендентов.</w:t>
            </w:r>
          </w:p>
        </w:tc>
        <w:tc>
          <w:tcPr>
            <w:tcW w:w="1559" w:type="dxa"/>
          </w:tcPr>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4 балла</w:t>
            </w: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p>
          <w:p w:rsidR="00076DA9" w:rsidRPr="00076DA9" w:rsidRDefault="00076DA9" w:rsidP="0015791C">
            <w:pPr>
              <w:spacing w:after="0" w:line="240" w:lineRule="auto"/>
              <w:rPr>
                <w:rFonts w:ascii="Times New Roman" w:eastAsia="SimSun" w:hAnsi="Times New Roman"/>
                <w:sz w:val="26"/>
                <w:szCs w:val="26"/>
                <w:lang w:eastAsia="zh-CN"/>
              </w:rPr>
            </w:pPr>
            <w:r w:rsidRPr="00076DA9">
              <w:rPr>
                <w:rFonts w:ascii="Times New Roman" w:eastAsia="SimSun" w:hAnsi="Times New Roman"/>
                <w:sz w:val="26"/>
                <w:szCs w:val="26"/>
                <w:lang w:eastAsia="zh-CN"/>
              </w:rPr>
              <w:t>2 балла</w:t>
            </w:r>
          </w:p>
        </w:tc>
      </w:tr>
      <w:tr w:rsidR="00076DA9" w:rsidRPr="00076DA9" w:rsidTr="0015791C">
        <w:tc>
          <w:tcPr>
            <w:tcW w:w="7763" w:type="dxa"/>
          </w:tcPr>
          <w:p w:rsidR="00076DA9" w:rsidRPr="00076DA9" w:rsidRDefault="00076DA9" w:rsidP="0015791C">
            <w:pPr>
              <w:spacing w:after="0" w:line="240" w:lineRule="auto"/>
              <w:jc w:val="both"/>
              <w:rPr>
                <w:rFonts w:ascii="Times New Roman" w:hAnsi="Times New Roman"/>
                <w:bCs/>
                <w:sz w:val="26"/>
                <w:szCs w:val="26"/>
              </w:rPr>
            </w:pPr>
            <w:r w:rsidRPr="00076DA9">
              <w:rPr>
                <w:rFonts w:ascii="Times New Roman" w:hAnsi="Times New Roman"/>
                <w:bCs/>
                <w:sz w:val="26"/>
                <w:szCs w:val="26"/>
              </w:rPr>
              <w:t>Предоставление для перевозки пассажиров на рассматриваемом маршруте транспортных сре</w:t>
            </w:r>
            <w:proofErr w:type="gramStart"/>
            <w:r w:rsidRPr="00076DA9">
              <w:rPr>
                <w:rFonts w:ascii="Times New Roman" w:hAnsi="Times New Roman"/>
                <w:bCs/>
                <w:sz w:val="26"/>
                <w:szCs w:val="26"/>
              </w:rPr>
              <w:t>дств с к</w:t>
            </w:r>
            <w:proofErr w:type="gramEnd"/>
            <w:r w:rsidRPr="00076DA9">
              <w:rPr>
                <w:rFonts w:ascii="Times New Roman" w:hAnsi="Times New Roman"/>
                <w:bCs/>
                <w:sz w:val="26"/>
                <w:szCs w:val="26"/>
              </w:rPr>
              <w:t xml:space="preserve">ондиционером, за единицу, </w:t>
            </w:r>
          </w:p>
          <w:p w:rsidR="00076DA9" w:rsidRPr="00076DA9" w:rsidRDefault="00076DA9" w:rsidP="0015791C">
            <w:pPr>
              <w:spacing w:after="0" w:line="240" w:lineRule="auto"/>
              <w:jc w:val="both"/>
              <w:rPr>
                <w:rFonts w:ascii="Times New Roman" w:hAnsi="Times New Roman"/>
                <w:bCs/>
                <w:sz w:val="26"/>
                <w:szCs w:val="26"/>
              </w:rPr>
            </w:pPr>
            <w:r w:rsidRPr="00076DA9">
              <w:rPr>
                <w:rFonts w:ascii="Times New Roman" w:hAnsi="Times New Roman"/>
                <w:bCs/>
                <w:sz w:val="26"/>
                <w:szCs w:val="26"/>
              </w:rPr>
              <w:t xml:space="preserve">Имеется </w:t>
            </w:r>
          </w:p>
          <w:p w:rsidR="00076DA9" w:rsidRPr="00076DA9" w:rsidRDefault="00076DA9" w:rsidP="0015791C">
            <w:pPr>
              <w:spacing w:after="0" w:line="240" w:lineRule="auto"/>
              <w:jc w:val="both"/>
              <w:rPr>
                <w:rFonts w:ascii="Times New Roman" w:hAnsi="Times New Roman"/>
                <w:bCs/>
                <w:sz w:val="26"/>
                <w:szCs w:val="26"/>
              </w:rPr>
            </w:pPr>
            <w:r w:rsidRPr="00076DA9">
              <w:rPr>
                <w:rFonts w:ascii="Times New Roman" w:hAnsi="Times New Roman"/>
                <w:bCs/>
                <w:sz w:val="26"/>
                <w:szCs w:val="26"/>
              </w:rPr>
              <w:t>Не имеется</w:t>
            </w:r>
          </w:p>
        </w:tc>
        <w:tc>
          <w:tcPr>
            <w:tcW w:w="1559" w:type="dxa"/>
          </w:tcPr>
          <w:p w:rsidR="00076DA9" w:rsidRPr="00076DA9" w:rsidRDefault="00076DA9" w:rsidP="0015791C">
            <w:pPr>
              <w:pStyle w:val="ConsPlusNormal"/>
              <w:ind w:firstLine="0"/>
              <w:rPr>
                <w:rFonts w:ascii="Times New Roman" w:hAnsi="Times New Roman" w:cs="Times New Roman"/>
                <w:sz w:val="26"/>
                <w:szCs w:val="26"/>
              </w:rPr>
            </w:pPr>
          </w:p>
          <w:p w:rsidR="00076DA9" w:rsidRPr="00076DA9" w:rsidRDefault="00076DA9" w:rsidP="0015791C">
            <w:pPr>
              <w:pStyle w:val="ConsPlusNormal"/>
              <w:ind w:firstLine="0"/>
              <w:rPr>
                <w:rFonts w:ascii="Times New Roman" w:hAnsi="Times New Roman" w:cs="Times New Roman"/>
                <w:sz w:val="26"/>
                <w:szCs w:val="26"/>
              </w:rPr>
            </w:pPr>
          </w:p>
          <w:p w:rsidR="00076DA9" w:rsidRPr="00076DA9" w:rsidRDefault="00076DA9" w:rsidP="0015791C">
            <w:pPr>
              <w:pStyle w:val="ConsPlusNormal"/>
              <w:ind w:firstLine="0"/>
              <w:rPr>
                <w:rFonts w:ascii="Times New Roman" w:hAnsi="Times New Roman" w:cs="Times New Roman"/>
                <w:sz w:val="26"/>
                <w:szCs w:val="26"/>
              </w:rPr>
            </w:pPr>
          </w:p>
          <w:p w:rsidR="00076DA9" w:rsidRPr="00076DA9" w:rsidRDefault="00076DA9" w:rsidP="0015791C">
            <w:pPr>
              <w:pStyle w:val="ConsPlusNormal"/>
              <w:ind w:firstLine="0"/>
              <w:rPr>
                <w:rFonts w:ascii="Times New Roman" w:hAnsi="Times New Roman" w:cs="Times New Roman"/>
                <w:sz w:val="26"/>
                <w:szCs w:val="26"/>
              </w:rPr>
            </w:pPr>
            <w:r w:rsidRPr="00076DA9">
              <w:rPr>
                <w:rFonts w:ascii="Times New Roman" w:hAnsi="Times New Roman" w:cs="Times New Roman"/>
                <w:sz w:val="26"/>
                <w:szCs w:val="26"/>
              </w:rPr>
              <w:t>1 балл</w:t>
            </w:r>
          </w:p>
          <w:p w:rsidR="00076DA9" w:rsidRPr="00076DA9" w:rsidRDefault="00076DA9" w:rsidP="0015791C">
            <w:pPr>
              <w:pStyle w:val="ConsPlusNormal"/>
              <w:widowControl/>
              <w:ind w:firstLine="0"/>
              <w:rPr>
                <w:rFonts w:ascii="Times New Roman" w:hAnsi="Times New Roman" w:cs="Times New Roman"/>
                <w:sz w:val="26"/>
                <w:szCs w:val="26"/>
              </w:rPr>
            </w:pPr>
            <w:r w:rsidRPr="00076DA9">
              <w:rPr>
                <w:rFonts w:ascii="Times New Roman" w:hAnsi="Times New Roman" w:cs="Times New Roman"/>
                <w:sz w:val="26"/>
                <w:szCs w:val="26"/>
              </w:rPr>
              <w:t>0 баллов</w:t>
            </w:r>
          </w:p>
        </w:tc>
      </w:tr>
      <w:tr w:rsidR="00076DA9" w:rsidRPr="00076DA9" w:rsidTr="0015791C">
        <w:tc>
          <w:tcPr>
            <w:tcW w:w="7763" w:type="dxa"/>
          </w:tcPr>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Предоставление для перевозки пассажиров на рассматриваемом маршруте транспортных средств оборудованных для перевозок пассажиров с ограниченными возможностями передвижения и пассажиров с детскими колясками, за единицу</w:t>
            </w:r>
          </w:p>
          <w:p w:rsidR="00076DA9" w:rsidRPr="00076DA9" w:rsidRDefault="00076DA9" w:rsidP="0015791C">
            <w:pPr>
              <w:autoSpaceDE w:val="0"/>
              <w:autoSpaceDN w:val="0"/>
              <w:adjustRightInd w:val="0"/>
              <w:spacing w:after="0" w:line="240" w:lineRule="auto"/>
              <w:jc w:val="both"/>
              <w:rPr>
                <w:rFonts w:ascii="Times New Roman" w:eastAsia="Times New Roman" w:hAnsi="Times New Roman"/>
                <w:bCs/>
                <w:sz w:val="26"/>
                <w:szCs w:val="26"/>
              </w:rPr>
            </w:pPr>
            <w:r w:rsidRPr="00076DA9">
              <w:rPr>
                <w:rFonts w:ascii="Times New Roman" w:eastAsia="Times New Roman" w:hAnsi="Times New Roman"/>
                <w:bCs/>
                <w:sz w:val="26"/>
                <w:szCs w:val="26"/>
              </w:rPr>
              <w:t xml:space="preserve">Имеется </w:t>
            </w:r>
          </w:p>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bCs/>
                <w:sz w:val="26"/>
                <w:szCs w:val="26"/>
              </w:rPr>
              <w:t>Не имеется</w:t>
            </w:r>
          </w:p>
        </w:tc>
        <w:tc>
          <w:tcPr>
            <w:tcW w:w="1559" w:type="dxa"/>
          </w:tcPr>
          <w:p w:rsidR="00076DA9" w:rsidRPr="00076DA9" w:rsidRDefault="00076DA9" w:rsidP="0015791C">
            <w:pPr>
              <w:pStyle w:val="ConsPlusNormal"/>
              <w:rPr>
                <w:rFonts w:ascii="Times New Roman" w:hAnsi="Times New Roman" w:cs="Times New Roman"/>
                <w:sz w:val="26"/>
                <w:szCs w:val="26"/>
              </w:rPr>
            </w:pPr>
          </w:p>
          <w:p w:rsidR="00076DA9" w:rsidRPr="00076DA9" w:rsidRDefault="00076DA9" w:rsidP="0015791C">
            <w:pPr>
              <w:pStyle w:val="ConsPlusNormal"/>
              <w:rPr>
                <w:rFonts w:ascii="Times New Roman" w:hAnsi="Times New Roman" w:cs="Times New Roman"/>
                <w:sz w:val="26"/>
                <w:szCs w:val="26"/>
              </w:rPr>
            </w:pPr>
          </w:p>
          <w:p w:rsidR="00076DA9" w:rsidRPr="00076DA9" w:rsidRDefault="00076DA9" w:rsidP="0015791C">
            <w:pPr>
              <w:pStyle w:val="ConsPlusNormal"/>
              <w:rPr>
                <w:rFonts w:ascii="Times New Roman" w:hAnsi="Times New Roman" w:cs="Times New Roman"/>
                <w:sz w:val="26"/>
                <w:szCs w:val="26"/>
              </w:rPr>
            </w:pPr>
          </w:p>
          <w:p w:rsidR="00076DA9" w:rsidRPr="00076DA9" w:rsidRDefault="00076DA9" w:rsidP="0015791C">
            <w:pPr>
              <w:pStyle w:val="ConsPlusNormal"/>
              <w:rPr>
                <w:rFonts w:ascii="Times New Roman" w:hAnsi="Times New Roman" w:cs="Times New Roman"/>
                <w:sz w:val="26"/>
                <w:szCs w:val="26"/>
              </w:rPr>
            </w:pPr>
          </w:p>
          <w:p w:rsidR="00076DA9" w:rsidRPr="00076DA9" w:rsidRDefault="00076DA9" w:rsidP="0015791C">
            <w:pPr>
              <w:pStyle w:val="ConsPlusNormal"/>
              <w:ind w:firstLine="0"/>
              <w:rPr>
                <w:rFonts w:ascii="Times New Roman" w:hAnsi="Times New Roman" w:cs="Times New Roman"/>
                <w:sz w:val="26"/>
                <w:szCs w:val="26"/>
              </w:rPr>
            </w:pPr>
          </w:p>
          <w:p w:rsidR="00076DA9" w:rsidRPr="00076DA9" w:rsidRDefault="00076DA9" w:rsidP="0015791C">
            <w:pPr>
              <w:pStyle w:val="ConsPlusNormal"/>
              <w:ind w:firstLine="0"/>
              <w:rPr>
                <w:rFonts w:ascii="Times New Roman" w:hAnsi="Times New Roman" w:cs="Times New Roman"/>
                <w:sz w:val="26"/>
                <w:szCs w:val="26"/>
              </w:rPr>
            </w:pPr>
            <w:r w:rsidRPr="00076DA9">
              <w:rPr>
                <w:rFonts w:ascii="Times New Roman" w:hAnsi="Times New Roman" w:cs="Times New Roman"/>
                <w:sz w:val="26"/>
                <w:szCs w:val="26"/>
              </w:rPr>
              <w:t>1 балл</w:t>
            </w:r>
          </w:p>
          <w:p w:rsidR="00076DA9" w:rsidRPr="00076DA9" w:rsidRDefault="00076DA9" w:rsidP="0015791C">
            <w:pPr>
              <w:pStyle w:val="ConsPlusNormal"/>
              <w:ind w:firstLine="0"/>
              <w:rPr>
                <w:rFonts w:ascii="Times New Roman" w:hAnsi="Times New Roman" w:cs="Times New Roman"/>
                <w:sz w:val="26"/>
                <w:szCs w:val="26"/>
              </w:rPr>
            </w:pPr>
            <w:r w:rsidRPr="00076DA9">
              <w:rPr>
                <w:rFonts w:ascii="Times New Roman" w:hAnsi="Times New Roman" w:cs="Times New Roman"/>
                <w:sz w:val="26"/>
                <w:szCs w:val="26"/>
              </w:rPr>
              <w:t>0 баллов</w:t>
            </w:r>
          </w:p>
        </w:tc>
      </w:tr>
    </w:tbl>
    <w:p w:rsidR="00076DA9" w:rsidRPr="00076DA9" w:rsidRDefault="00076DA9" w:rsidP="00076DA9">
      <w:pPr>
        <w:widowControl w:val="0"/>
        <w:autoSpaceDE w:val="0"/>
        <w:autoSpaceDN w:val="0"/>
        <w:adjustRightInd w:val="0"/>
        <w:spacing w:after="0" w:line="240" w:lineRule="auto"/>
        <w:ind w:firstLine="540"/>
        <w:jc w:val="both"/>
        <w:outlineLvl w:val="1"/>
        <w:rPr>
          <w:rFonts w:ascii="Times New Roman" w:hAnsi="Times New Roman"/>
          <w:sz w:val="26"/>
          <w:szCs w:val="26"/>
        </w:rPr>
      </w:pPr>
    </w:p>
    <w:p w:rsidR="00076DA9" w:rsidRPr="00076DA9" w:rsidRDefault="00076DA9" w:rsidP="00076DA9">
      <w:pPr>
        <w:widowControl w:val="0"/>
        <w:autoSpaceDE w:val="0"/>
        <w:autoSpaceDN w:val="0"/>
        <w:adjustRightInd w:val="0"/>
        <w:spacing w:after="0" w:line="240" w:lineRule="auto"/>
        <w:ind w:firstLine="540"/>
        <w:jc w:val="both"/>
        <w:outlineLvl w:val="1"/>
        <w:rPr>
          <w:rFonts w:ascii="Times New Roman" w:eastAsia="SimSun" w:hAnsi="Times New Roman"/>
          <w:sz w:val="26"/>
          <w:szCs w:val="26"/>
          <w:lang w:eastAsia="zh-CN"/>
        </w:rPr>
      </w:pPr>
      <w:r w:rsidRPr="00076DA9">
        <w:rPr>
          <w:rFonts w:ascii="Times New Roman" w:hAnsi="Times New Roman"/>
          <w:sz w:val="26"/>
          <w:szCs w:val="26"/>
        </w:rPr>
        <w:t xml:space="preserve">11. </w:t>
      </w:r>
      <w:r w:rsidRPr="00076DA9">
        <w:rPr>
          <w:rFonts w:ascii="Times New Roman" w:eastAsia="SimSun" w:hAnsi="Times New Roman"/>
          <w:sz w:val="26"/>
          <w:szCs w:val="26"/>
          <w:lang w:eastAsia="zh-CN"/>
        </w:rPr>
        <w:t>Порядок оформления, переоформления свидетельства об осуществлении перевозок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11.1. Свидетельство об осуществлении перевозок по маршруту регулярных перевозок оформляется на бланке или в виде электронной карты.</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11.2.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11.3. 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11.4. В свидетельстве об осуществлении перевозок по маршруту регулярных перевозок указываются следующие сведения: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 наименование уполномоченного органа местного самоуправления выдавшего данное свидетельство;</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2) учетная серия и номер свидетельства об осуществлении перевозок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3) регистрационный номер маршрута регулярных перевозок в реестре маршрутов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076DA9">
        <w:rPr>
          <w:rFonts w:ascii="Times New Roman" w:hAnsi="Times New Roman"/>
          <w:sz w:val="26"/>
          <w:szCs w:val="26"/>
        </w:rPr>
        <w:t>4) порядковый номер маршрута регулярных перевозок, который присвоен уполномоченным органом местного самоуправления, установившими данный маршрут;</w:t>
      </w:r>
      <w:proofErr w:type="gramEnd"/>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076DA9">
        <w:rPr>
          <w:rFonts w:ascii="Times New Roman" w:hAnsi="Times New Roman"/>
          <w:sz w:val="26"/>
          <w:szCs w:val="26"/>
        </w:rPr>
        <w:t>расположены</w:t>
      </w:r>
      <w:proofErr w:type="gramEnd"/>
      <w:r w:rsidRPr="00076DA9">
        <w:rPr>
          <w:rFonts w:ascii="Times New Roman" w:hAnsi="Times New Roman"/>
          <w:sz w:val="26"/>
          <w:szCs w:val="26"/>
        </w:rPr>
        <w:t xml:space="preserve"> начальный остановочный пункт и конечный остановочный пункт по данному маршруту;</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bookmarkStart w:id="25" w:name="Par431"/>
      <w:bookmarkEnd w:id="25"/>
      <w:r w:rsidRPr="00076DA9">
        <w:rPr>
          <w:rFonts w:ascii="Times New Roman" w:hAnsi="Times New Roman"/>
          <w:sz w:val="26"/>
          <w:szCs w:val="26"/>
        </w:rPr>
        <w:lastRenderedPageBreak/>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7)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 по данному маршруту;</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9) порядок посадки и высадки пассажиров (только в установленных остановочных пунктах или, в любом не запрещенном правилами дорожного движения месте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10) экологические характеристики транспортных средств, которые используются для перевозок по маршруту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12) срок действия свидетельства об осуществлении перевозок по маршруту регулярных перевозок, если в соответствии с настоящим Положением оно выдано на ограниченный срок;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076DA9">
        <w:rPr>
          <w:rFonts w:ascii="Times New Roman" w:hAnsi="Times New Roman"/>
          <w:sz w:val="26"/>
          <w:szCs w:val="26"/>
        </w:rPr>
        <w:t>13) характеристики транспортных средств,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выдается свидетельство об осуществлении перевозок по маршруту регулярных перевозок.</w:t>
      </w:r>
      <w:proofErr w:type="gramEnd"/>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11.5.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11.6.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под</w:t>
      </w:r>
      <w:hyperlink w:anchor="Par431" w:history="1">
        <w:r w:rsidRPr="00076DA9">
          <w:rPr>
            <w:rFonts w:ascii="Times New Roman" w:hAnsi="Times New Roman"/>
            <w:sz w:val="26"/>
            <w:szCs w:val="26"/>
          </w:rPr>
          <w:t>пунктом 6 пункта 11.4</w:t>
        </w:r>
      </w:hyperlink>
      <w:r w:rsidRPr="00076DA9">
        <w:rPr>
          <w:rFonts w:ascii="Times New Roman" w:hAnsi="Times New Roman"/>
          <w:sz w:val="26"/>
          <w:szCs w:val="26"/>
        </w:rPr>
        <w:t>., указываются в отношении каждого участника договора простого товарищества.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11.7. </w:t>
      </w:r>
      <w:proofErr w:type="gramStart"/>
      <w:r w:rsidRPr="00076DA9">
        <w:rPr>
          <w:rFonts w:ascii="Times New Roman" w:hAnsi="Times New Roman"/>
          <w:sz w:val="26"/>
          <w:szCs w:val="26"/>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11.8. Переоформление свидетельства об осуществлении перевозок по маршруту регулярных перевозок осуществляется выдавшим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076DA9" w:rsidRPr="00076DA9" w:rsidRDefault="00076DA9" w:rsidP="00076DA9">
      <w:pPr>
        <w:widowControl w:val="0"/>
        <w:autoSpaceDE w:val="0"/>
        <w:autoSpaceDN w:val="0"/>
        <w:adjustRightInd w:val="0"/>
        <w:spacing w:after="0" w:line="240" w:lineRule="auto"/>
        <w:ind w:firstLine="709"/>
        <w:jc w:val="both"/>
        <w:outlineLvl w:val="1"/>
        <w:rPr>
          <w:rFonts w:ascii="Times New Roman" w:eastAsia="SimSun" w:hAnsi="Times New Roman"/>
          <w:sz w:val="26"/>
          <w:szCs w:val="26"/>
          <w:lang w:eastAsia="zh-CN"/>
        </w:rPr>
      </w:pPr>
      <w:r w:rsidRPr="00076DA9">
        <w:rPr>
          <w:rFonts w:ascii="Times New Roman" w:eastAsia="SimSun" w:hAnsi="Times New Roman"/>
          <w:sz w:val="26"/>
          <w:szCs w:val="26"/>
          <w:lang w:eastAsia="zh-CN"/>
        </w:rPr>
        <w:t>12. Порядок оформления, переоформления карты маршрута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12.1. Карта маршрута регулярных перевозок оформляется на бланке или в форме электронной карты.</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12.2. Бланк карты маршрута регулярных перевозок является документом строгой отчетности, защищенным от подделки.</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12.3. Форма бланка карты маршрута регулярных перевозок и порядок его </w:t>
      </w:r>
      <w:r w:rsidRPr="00076DA9">
        <w:rPr>
          <w:rFonts w:ascii="Times New Roman" w:hAnsi="Times New Roman"/>
          <w:sz w:val="26"/>
          <w:szCs w:val="26"/>
        </w:rPr>
        <w:lastRenderedPageBreak/>
        <w:t>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12.4. В карте маршрута регулярных перевозок указываются следующие сведения: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 наименование уполномоченного органа местного самоуправления, выдавшего карту маршрута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2) учетный номер карты маршрута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3) регистрационный номер маршрута регулярных перевозок в реестре маршрутов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4) порядковый номер маршрута регулярных перевозок, который присваивается установившим данный маршрут уполномоченным органом местного самоуправления;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076DA9">
        <w:rPr>
          <w:rFonts w:ascii="Times New Roman" w:hAnsi="Times New Roman"/>
          <w:sz w:val="26"/>
          <w:szCs w:val="26"/>
        </w:rPr>
        <w:t>расположены</w:t>
      </w:r>
      <w:proofErr w:type="gramEnd"/>
      <w:r w:rsidRPr="00076DA9">
        <w:rPr>
          <w:rFonts w:ascii="Times New Roman" w:hAnsi="Times New Roman"/>
          <w:sz w:val="26"/>
          <w:szCs w:val="26"/>
        </w:rPr>
        <w:t xml:space="preserve"> начальный остановочный пункт и конечный остановочный пункт по данному маршруту;</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bookmarkStart w:id="26" w:name="Par459"/>
      <w:bookmarkEnd w:id="26"/>
      <w:r w:rsidRPr="00076DA9">
        <w:rPr>
          <w:rFonts w:ascii="Times New Roman" w:hAnsi="Times New Roman"/>
          <w:sz w:val="26"/>
          <w:szCs w:val="26"/>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076DA9" w:rsidRPr="00076DA9" w:rsidRDefault="00076DA9" w:rsidP="00076DA9">
      <w:pPr>
        <w:widowControl w:val="0"/>
        <w:autoSpaceDE w:val="0"/>
        <w:autoSpaceDN w:val="0"/>
        <w:adjustRightInd w:val="0"/>
        <w:spacing w:after="0" w:line="240" w:lineRule="auto"/>
        <w:ind w:firstLine="540"/>
        <w:jc w:val="both"/>
        <w:rPr>
          <w:rFonts w:ascii="Times New Roman" w:hAnsi="Times New Roman"/>
          <w:sz w:val="26"/>
          <w:szCs w:val="26"/>
        </w:rPr>
      </w:pPr>
      <w:r w:rsidRPr="00076DA9">
        <w:rPr>
          <w:rFonts w:ascii="Times New Roman" w:hAnsi="Times New Roman"/>
          <w:sz w:val="26"/>
          <w:szCs w:val="26"/>
        </w:rPr>
        <w:t>7) вид транспортного средства и класс транспортного средства;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8) экологические характеристики транспортного средства;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9) срок действия карты маршрута регулярных перевозок, если в соответствии с настоящим Положением она выдана на ограниченный срок;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076DA9">
        <w:rPr>
          <w:rFonts w:ascii="Times New Roman" w:hAnsi="Times New Roman"/>
          <w:sz w:val="26"/>
          <w:szCs w:val="26"/>
        </w:rPr>
        <w:t>10) характеристики транспортного средства, влияющие на качество регулярных перевозок, если такие характеристики предусмотрены муниципальным контрактом, требованиями к осуществлению регулярных перевозок по нерегулируемым тарифам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маршруту регулярных перевозок.</w:t>
      </w:r>
      <w:proofErr w:type="gramEnd"/>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12.5. Если карта маршрута регулярных перевозок выдается одному из участников договора простого товарищества, сведения, предусмотренные под</w:t>
      </w:r>
      <w:hyperlink w:anchor="Par459" w:history="1">
        <w:r w:rsidRPr="00076DA9">
          <w:rPr>
            <w:rFonts w:ascii="Times New Roman" w:hAnsi="Times New Roman"/>
            <w:sz w:val="26"/>
            <w:szCs w:val="26"/>
          </w:rPr>
          <w:t>пунктом 6 пункта 4</w:t>
        </w:r>
      </w:hyperlink>
      <w:r w:rsidRPr="00076DA9">
        <w:rPr>
          <w:rFonts w:ascii="Times New Roman" w:hAnsi="Times New Roman"/>
          <w:sz w:val="26"/>
          <w:szCs w:val="26"/>
        </w:rPr>
        <w:t xml:space="preserve"> настоящей статьи, указываются в отношении каждого участника договора простого товарищества.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12.6. </w:t>
      </w:r>
      <w:proofErr w:type="gramStart"/>
      <w:r w:rsidRPr="00076DA9">
        <w:rPr>
          <w:rFonts w:ascii="Times New Roman" w:hAnsi="Times New Roman"/>
          <w:sz w:val="26"/>
          <w:szCs w:val="26"/>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12.7. Переоформление карты маршрута регулярных перевозок осуществляется выдавшим такую карту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076DA9" w:rsidRPr="00076DA9" w:rsidRDefault="00076DA9" w:rsidP="00076DA9">
      <w:pPr>
        <w:widowControl w:val="0"/>
        <w:autoSpaceDE w:val="0"/>
        <w:autoSpaceDN w:val="0"/>
        <w:adjustRightInd w:val="0"/>
        <w:spacing w:after="0" w:line="240" w:lineRule="auto"/>
        <w:ind w:firstLine="709"/>
        <w:jc w:val="both"/>
        <w:outlineLvl w:val="1"/>
        <w:rPr>
          <w:rFonts w:ascii="Times New Roman" w:eastAsia="SimSun" w:hAnsi="Times New Roman"/>
          <w:sz w:val="26"/>
          <w:szCs w:val="26"/>
          <w:lang w:eastAsia="zh-CN"/>
        </w:rPr>
      </w:pPr>
      <w:r w:rsidRPr="00076DA9">
        <w:rPr>
          <w:rFonts w:ascii="Times New Roman" w:eastAsia="SimSun" w:hAnsi="Times New Roman"/>
          <w:sz w:val="26"/>
          <w:szCs w:val="26"/>
          <w:lang w:eastAsia="zh-CN"/>
        </w:rPr>
        <w:t>13.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13.1. Уполномоченный орган местного самоуправления, выдавший свидетельство об осуществлении перевозок по маршруту регулярных перевозок, прекращает действие данного свидетельства при наличии хотя бы одного из следующих обстоятельств:</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bookmarkStart w:id="27" w:name="Par475"/>
      <w:bookmarkEnd w:id="27"/>
      <w:r w:rsidRPr="00076DA9">
        <w:rPr>
          <w:rFonts w:ascii="Times New Roman" w:hAnsi="Times New Roman"/>
          <w:sz w:val="26"/>
          <w:szCs w:val="26"/>
        </w:rPr>
        <w:t xml:space="preserve">1) вступление в законную силу решения суда об аннулировании лицензии, имеющейся у юридического лица, индивидуального предпринимателя или хотя бы </w:t>
      </w:r>
      <w:r w:rsidRPr="00076DA9">
        <w:rPr>
          <w:rFonts w:ascii="Times New Roman" w:hAnsi="Times New Roman"/>
          <w:sz w:val="26"/>
          <w:szCs w:val="26"/>
        </w:rPr>
        <w:lastRenderedPageBreak/>
        <w:t>одного из участников договора простого товарищества, которым выдано данное свидетельство;</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2) вступление в законную силу решения суда о прекращении действия данного свидетельства;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bookmarkStart w:id="28" w:name="Par478"/>
      <w:bookmarkEnd w:id="28"/>
      <w:r w:rsidRPr="00076DA9">
        <w:rPr>
          <w:rFonts w:ascii="Times New Roman" w:hAnsi="Times New Roman"/>
          <w:sz w:val="26"/>
          <w:szCs w:val="26"/>
        </w:rPr>
        <w:t>4) окончание срока действия данного свидетельства в случае, если оно выдано на срок, предусмотренный пунктом 5.4.10.</w:t>
      </w:r>
      <w:hyperlink w:anchor="Par301" w:history="1">
        <w:r w:rsidRPr="00076DA9">
          <w:rPr>
            <w:rFonts w:ascii="Times New Roman" w:hAnsi="Times New Roman"/>
            <w:sz w:val="26"/>
            <w:szCs w:val="26"/>
          </w:rPr>
          <w:t xml:space="preserve"> статьи </w:t>
        </w:r>
      </w:hyperlink>
      <w:r w:rsidRPr="00076DA9">
        <w:rPr>
          <w:rFonts w:ascii="Times New Roman" w:hAnsi="Times New Roman"/>
          <w:sz w:val="26"/>
          <w:szCs w:val="26"/>
        </w:rPr>
        <w:t xml:space="preserve">5 Положения об организации транспортно обслуживания населения пассажирским автомобильным транспортом на территории </w:t>
      </w:r>
      <w:r w:rsidRPr="00076DA9">
        <w:rPr>
          <w:rFonts w:ascii="Times New Roman" w:hAnsi="Times New Roman"/>
          <w:bCs/>
          <w:sz w:val="26"/>
          <w:szCs w:val="26"/>
        </w:rPr>
        <w:t>Городского поселения Чишминский поссовет</w:t>
      </w:r>
      <w:r w:rsidRPr="00076DA9">
        <w:rPr>
          <w:rFonts w:ascii="Times New Roman" w:hAnsi="Times New Roman"/>
          <w:sz w:val="26"/>
          <w:szCs w:val="26"/>
        </w:rPr>
        <w:t xml:space="preserve"> муниципального района Чишминский район РБ;</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bookmarkStart w:id="29" w:name="Par479"/>
      <w:bookmarkEnd w:id="29"/>
      <w:r w:rsidRPr="00076DA9">
        <w:rPr>
          <w:rFonts w:ascii="Times New Roman" w:hAnsi="Times New Roman"/>
          <w:sz w:val="26"/>
          <w:szCs w:val="26"/>
        </w:rPr>
        <w:t>5) вступление в силу решения об отмене маршрута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bookmarkStart w:id="30" w:name="Par480"/>
      <w:bookmarkEnd w:id="30"/>
      <w:r w:rsidRPr="00076DA9">
        <w:rPr>
          <w:rFonts w:ascii="Times New Roman" w:hAnsi="Times New Roman"/>
          <w:sz w:val="26"/>
          <w:szCs w:val="26"/>
        </w:rPr>
        <w:t>6) вступление в силу решения о прекращении регулярных перевозок по нерегулируемым тарифам и начале осуществления регулярных перевозок по регулируемым тарифам.</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13.2. По обстоятельствам, предусмотренным под</w:t>
      </w:r>
      <w:hyperlink w:anchor="Par475" w:history="1">
        <w:r w:rsidRPr="00076DA9">
          <w:rPr>
            <w:rFonts w:ascii="Times New Roman" w:hAnsi="Times New Roman"/>
            <w:sz w:val="26"/>
            <w:szCs w:val="26"/>
          </w:rPr>
          <w:t>пунктами 1</w:t>
        </w:r>
      </w:hyperlink>
      <w:r w:rsidRPr="00076DA9">
        <w:rPr>
          <w:rFonts w:ascii="Times New Roman" w:hAnsi="Times New Roman"/>
          <w:sz w:val="26"/>
          <w:szCs w:val="26"/>
        </w:rPr>
        <w:t xml:space="preserve">, </w:t>
      </w:r>
      <w:hyperlink w:anchor="Par476" w:history="1">
        <w:r w:rsidRPr="00076DA9">
          <w:rPr>
            <w:rFonts w:ascii="Times New Roman" w:hAnsi="Times New Roman"/>
            <w:sz w:val="26"/>
            <w:szCs w:val="26"/>
          </w:rPr>
          <w:t>2</w:t>
        </w:r>
      </w:hyperlink>
      <w:r w:rsidRPr="00076DA9">
        <w:rPr>
          <w:rFonts w:ascii="Times New Roman" w:hAnsi="Times New Roman"/>
          <w:sz w:val="26"/>
          <w:szCs w:val="26"/>
        </w:rPr>
        <w:t xml:space="preserve">, </w:t>
      </w:r>
      <w:hyperlink w:anchor="Par478" w:history="1">
        <w:r w:rsidRPr="00076DA9">
          <w:rPr>
            <w:rFonts w:ascii="Times New Roman" w:hAnsi="Times New Roman"/>
            <w:sz w:val="26"/>
            <w:szCs w:val="26"/>
          </w:rPr>
          <w:t>4</w:t>
        </w:r>
      </w:hyperlink>
      <w:r w:rsidRPr="00076DA9">
        <w:rPr>
          <w:rFonts w:ascii="Times New Roman" w:hAnsi="Times New Roman"/>
          <w:sz w:val="26"/>
          <w:szCs w:val="26"/>
        </w:rPr>
        <w:t xml:space="preserve">, </w:t>
      </w:r>
      <w:hyperlink w:anchor="Par479" w:history="1">
        <w:r w:rsidRPr="00076DA9">
          <w:rPr>
            <w:rFonts w:ascii="Times New Roman" w:hAnsi="Times New Roman"/>
            <w:sz w:val="26"/>
            <w:szCs w:val="26"/>
          </w:rPr>
          <w:t>5</w:t>
        </w:r>
      </w:hyperlink>
      <w:r w:rsidRPr="00076DA9">
        <w:rPr>
          <w:rFonts w:ascii="Times New Roman" w:hAnsi="Times New Roman"/>
          <w:sz w:val="26"/>
          <w:szCs w:val="26"/>
        </w:rPr>
        <w:t xml:space="preserve"> и </w:t>
      </w:r>
      <w:hyperlink w:anchor="Par480" w:history="1">
        <w:r w:rsidRPr="00076DA9">
          <w:rPr>
            <w:rFonts w:ascii="Times New Roman" w:hAnsi="Times New Roman"/>
            <w:sz w:val="26"/>
            <w:szCs w:val="26"/>
          </w:rPr>
          <w:t>6 пункта 1</w:t>
        </w:r>
      </w:hyperlink>
      <w:r w:rsidRPr="00076DA9">
        <w:rPr>
          <w:rFonts w:ascii="Times New Roman" w:hAnsi="Times New Roman"/>
          <w:sz w:val="26"/>
          <w:szCs w:val="26"/>
        </w:rPr>
        <w:t>3.1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13.3. По обстоятельствам, предусмотренным под</w:t>
      </w:r>
      <w:hyperlink w:anchor="Par477" w:history="1">
        <w:r w:rsidRPr="00076DA9">
          <w:rPr>
            <w:rFonts w:ascii="Times New Roman" w:hAnsi="Times New Roman"/>
            <w:sz w:val="26"/>
            <w:szCs w:val="26"/>
          </w:rPr>
          <w:t>пунктом 3 пункта 1</w:t>
        </w:r>
      </w:hyperlink>
      <w:r w:rsidRPr="00076DA9">
        <w:rPr>
          <w:rFonts w:ascii="Times New Roman" w:hAnsi="Times New Roman"/>
          <w:sz w:val="26"/>
          <w:szCs w:val="26"/>
        </w:rPr>
        <w:t>3.1.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13.4. </w:t>
      </w:r>
      <w:proofErr w:type="gramStart"/>
      <w:r w:rsidRPr="00076DA9">
        <w:rPr>
          <w:rFonts w:ascii="Times New Roman" w:hAnsi="Times New Roman"/>
          <w:sz w:val="26"/>
          <w:szCs w:val="26"/>
        </w:rP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w:t>
      </w:r>
      <w:proofErr w:type="gramEnd"/>
      <w:r w:rsidRPr="00076DA9">
        <w:rPr>
          <w:rFonts w:ascii="Times New Roman" w:hAnsi="Times New Roman"/>
          <w:sz w:val="26"/>
          <w:szCs w:val="26"/>
        </w:rPr>
        <w:t xml:space="preserve"> Уполномоченный орган местного самоуправления размещает на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13.5. Уполномоченный орган местного самоуправления,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w:t>
      </w:r>
      <w:hyperlink r:id="rId11" w:history="1">
        <w:r w:rsidRPr="00076DA9">
          <w:rPr>
            <w:rFonts w:ascii="Times New Roman" w:hAnsi="Times New Roman"/>
            <w:sz w:val="26"/>
            <w:szCs w:val="26"/>
          </w:rPr>
          <w:t>Кодекса</w:t>
        </w:r>
      </w:hyperlink>
      <w:r w:rsidRPr="00076DA9">
        <w:rPr>
          <w:rFonts w:ascii="Times New Roman" w:hAnsi="Times New Roman"/>
          <w:sz w:val="26"/>
          <w:szCs w:val="26"/>
        </w:rPr>
        <w:t xml:space="preserve"> Российской Федерации об административных правонарушениях;</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3) расторжение договора простого товарищества (в случае, если данное </w:t>
      </w:r>
      <w:r w:rsidRPr="00076DA9">
        <w:rPr>
          <w:rFonts w:ascii="Times New Roman" w:hAnsi="Times New Roman"/>
          <w:sz w:val="26"/>
          <w:szCs w:val="26"/>
        </w:rPr>
        <w:lastRenderedPageBreak/>
        <w:t>свидетельство выдано участникам договора простого товарищества);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4) иные обстоятельства, предусмотренные соглашением об организации регулярных перевозок.</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13.6.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076DA9" w:rsidRPr="00076DA9" w:rsidRDefault="00076DA9" w:rsidP="00076DA9">
      <w:pPr>
        <w:widowControl w:val="0"/>
        <w:autoSpaceDE w:val="0"/>
        <w:autoSpaceDN w:val="0"/>
        <w:adjustRightInd w:val="0"/>
        <w:spacing w:after="0" w:line="240" w:lineRule="auto"/>
        <w:ind w:firstLine="709"/>
        <w:jc w:val="both"/>
        <w:rPr>
          <w:rFonts w:ascii="Times New Roman" w:hAnsi="Times New Roman"/>
          <w:sz w:val="26"/>
          <w:szCs w:val="26"/>
        </w:rPr>
      </w:pPr>
      <w:r w:rsidRPr="00076DA9">
        <w:rPr>
          <w:rFonts w:ascii="Times New Roman" w:hAnsi="Times New Roman"/>
          <w:sz w:val="26"/>
          <w:szCs w:val="26"/>
        </w:rPr>
        <w:t>13.7.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076DA9" w:rsidRPr="00076DA9" w:rsidRDefault="00076DA9" w:rsidP="00076DA9">
      <w:pPr>
        <w:widowControl w:val="0"/>
        <w:suppressAutoHyphens/>
        <w:autoSpaceDE w:val="0"/>
        <w:spacing w:after="0" w:line="120" w:lineRule="auto"/>
        <w:ind w:firstLine="709"/>
        <w:jc w:val="both"/>
        <w:rPr>
          <w:rFonts w:ascii="Times New Roman" w:eastAsia="SimSun" w:hAnsi="Times New Roman"/>
          <w:sz w:val="26"/>
          <w:szCs w:val="26"/>
          <w:lang w:eastAsia="zh-CN"/>
        </w:rPr>
      </w:pPr>
      <w:bookmarkStart w:id="31" w:name="Par716"/>
      <w:bookmarkEnd w:id="31"/>
    </w:p>
    <w:p w:rsidR="00076DA9" w:rsidRPr="00076DA9" w:rsidRDefault="00076DA9" w:rsidP="00076DA9">
      <w:pPr>
        <w:widowControl w:val="0"/>
        <w:suppressAutoHyphens/>
        <w:autoSpaceDE w:val="0"/>
        <w:spacing w:after="0" w:line="240" w:lineRule="auto"/>
        <w:jc w:val="center"/>
        <w:outlineLvl w:val="1"/>
        <w:rPr>
          <w:rFonts w:ascii="Times New Roman" w:eastAsia="SimSun" w:hAnsi="Times New Roman"/>
          <w:sz w:val="26"/>
          <w:szCs w:val="26"/>
          <w:lang w:eastAsia="zh-CN"/>
        </w:rPr>
      </w:pPr>
      <w:bookmarkStart w:id="32" w:name="Par734"/>
      <w:bookmarkEnd w:id="32"/>
      <w:r w:rsidRPr="00076DA9">
        <w:rPr>
          <w:rFonts w:ascii="Times New Roman" w:eastAsia="SimSun" w:hAnsi="Times New Roman"/>
          <w:sz w:val="26"/>
          <w:szCs w:val="26"/>
          <w:lang w:eastAsia="zh-CN"/>
        </w:rPr>
        <w:t>14. Заключительные положения</w:t>
      </w:r>
    </w:p>
    <w:p w:rsidR="00076DA9" w:rsidRPr="00076DA9" w:rsidRDefault="00076DA9" w:rsidP="00076DA9">
      <w:pPr>
        <w:widowControl w:val="0"/>
        <w:suppressAutoHyphens/>
        <w:autoSpaceDE w:val="0"/>
        <w:spacing w:after="0" w:line="120" w:lineRule="auto"/>
        <w:jc w:val="center"/>
        <w:outlineLvl w:val="1"/>
        <w:rPr>
          <w:rFonts w:ascii="Times New Roman" w:eastAsia="SimSun" w:hAnsi="Times New Roman"/>
          <w:sz w:val="26"/>
          <w:szCs w:val="26"/>
          <w:lang w:eastAsia="zh-CN"/>
        </w:rPr>
      </w:pPr>
    </w:p>
    <w:p w:rsidR="00076DA9" w:rsidRPr="00076DA9" w:rsidRDefault="00076DA9" w:rsidP="00076DA9">
      <w:pPr>
        <w:widowControl w:val="0"/>
        <w:suppressAutoHyphens/>
        <w:autoSpaceDE w:val="0"/>
        <w:spacing w:after="0" w:line="240" w:lineRule="auto"/>
        <w:ind w:firstLine="709"/>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14.1. Во всем, что не оговорено настоящим Положением, необходимо руководствоваться действующим законодательством Российской Федерации и Республики Башкортостан, правовыми актами органов местного самоуправления.</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14.2. Все споры разрешаются в соответствии с действующим законодательством Российской Федерации. </w:t>
      </w: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hAnsi="Times New Roman"/>
          <w:sz w:val="26"/>
          <w:szCs w:val="26"/>
        </w:rPr>
        <w:t xml:space="preserve">Обжалование действий и решений при проведении конкурса осуществляется в соответствии с действующим законодательством Российской Федерации. </w:t>
      </w:r>
    </w:p>
    <w:p w:rsidR="00076DA9" w:rsidRPr="00076DA9" w:rsidRDefault="00076DA9" w:rsidP="00076DA9">
      <w:pPr>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14.3. Несоблюдение настоящего Положения должностными лицами, работниками автотранспортных пассажирских предприятий, пассажирами и иными лицами, вызвавшее нарушение в работе пассажирского транспорта, влечет ответственность в соответствии с действующим законодательством.</w:t>
      </w:r>
    </w:p>
    <w:p w:rsidR="00076DA9" w:rsidRPr="00076DA9" w:rsidRDefault="00076DA9" w:rsidP="00076DA9">
      <w:pPr>
        <w:widowControl w:val="0"/>
        <w:suppressAutoHyphens/>
        <w:autoSpaceDE w:val="0"/>
        <w:spacing w:after="0" w:line="240" w:lineRule="auto"/>
        <w:ind w:firstLine="720"/>
        <w:jc w:val="right"/>
        <w:rPr>
          <w:rFonts w:ascii="Times New Roman" w:hAnsi="Times New Roman"/>
          <w:i/>
          <w:sz w:val="26"/>
          <w:szCs w:val="26"/>
        </w:rPr>
      </w:pPr>
      <w:r w:rsidRPr="00076DA9">
        <w:rPr>
          <w:rFonts w:ascii="Times New Roman" w:eastAsia="Times New Roman" w:hAnsi="Times New Roman" w:cs="Arial"/>
          <w:sz w:val="26"/>
          <w:szCs w:val="26"/>
          <w:lang w:eastAsia="zh-CN"/>
        </w:rPr>
        <w:br w:type="page"/>
      </w:r>
      <w:bookmarkStart w:id="33" w:name="Par870"/>
      <w:bookmarkEnd w:id="33"/>
      <w:r w:rsidRPr="00076DA9">
        <w:rPr>
          <w:rFonts w:ascii="Times New Roman" w:hAnsi="Times New Roman"/>
          <w:i/>
          <w:sz w:val="26"/>
          <w:szCs w:val="26"/>
        </w:rPr>
        <w:lastRenderedPageBreak/>
        <w:t xml:space="preserve">Форма 1 </w:t>
      </w:r>
    </w:p>
    <w:p w:rsidR="00076DA9" w:rsidRPr="00076DA9" w:rsidRDefault="00076DA9" w:rsidP="00076DA9">
      <w:pPr>
        <w:widowControl w:val="0"/>
        <w:suppressAutoHyphens/>
        <w:autoSpaceDE w:val="0"/>
        <w:spacing w:after="0" w:line="240" w:lineRule="auto"/>
        <w:contextualSpacing/>
        <w:jc w:val="right"/>
        <w:rPr>
          <w:rFonts w:ascii="Times New Roman" w:eastAsia="SimSun" w:hAnsi="Times New Roman"/>
          <w:i/>
          <w:sz w:val="26"/>
          <w:szCs w:val="26"/>
          <w:lang w:eastAsia="zh-CN"/>
        </w:rPr>
      </w:pPr>
      <w:r w:rsidRPr="00076DA9">
        <w:rPr>
          <w:rFonts w:ascii="Times New Roman" w:eastAsia="SimSun" w:hAnsi="Times New Roman"/>
          <w:i/>
          <w:sz w:val="26"/>
          <w:szCs w:val="26"/>
          <w:lang w:eastAsia="zh-CN"/>
        </w:rPr>
        <w:t>к конкурсной документации</w:t>
      </w:r>
    </w:p>
    <w:p w:rsidR="00076DA9" w:rsidRPr="00076DA9" w:rsidRDefault="00076DA9" w:rsidP="00076DA9">
      <w:pPr>
        <w:widowControl w:val="0"/>
        <w:suppressAutoHyphens/>
        <w:autoSpaceDE w:val="0"/>
        <w:spacing w:after="0" w:line="240" w:lineRule="auto"/>
        <w:contextualSpacing/>
        <w:jc w:val="right"/>
        <w:rPr>
          <w:rFonts w:ascii="Times New Roman" w:eastAsia="SimSun" w:hAnsi="Times New Roman"/>
          <w:i/>
          <w:sz w:val="26"/>
          <w:szCs w:val="26"/>
          <w:lang w:eastAsia="zh-CN"/>
        </w:rPr>
      </w:pPr>
    </w:p>
    <w:p w:rsidR="00076DA9" w:rsidRPr="00076DA9" w:rsidRDefault="00076DA9" w:rsidP="00076DA9">
      <w:pPr>
        <w:autoSpaceDE w:val="0"/>
        <w:autoSpaceDN w:val="0"/>
        <w:adjustRightInd w:val="0"/>
        <w:spacing w:after="0" w:line="240" w:lineRule="auto"/>
        <w:ind w:firstLine="709"/>
        <w:rPr>
          <w:rFonts w:ascii="Times New Roman" w:eastAsia="Times New Roman" w:hAnsi="Times New Roman"/>
          <w:i/>
          <w:sz w:val="26"/>
          <w:szCs w:val="26"/>
        </w:rPr>
      </w:pPr>
      <w:r w:rsidRPr="00076DA9">
        <w:rPr>
          <w:rFonts w:ascii="Times New Roman" w:eastAsia="Times New Roman" w:hAnsi="Times New Roman"/>
          <w:i/>
          <w:sz w:val="26"/>
          <w:szCs w:val="26"/>
        </w:rPr>
        <w:t>На фирменном бланке</w:t>
      </w:r>
    </w:p>
    <w:p w:rsidR="00076DA9" w:rsidRPr="00076DA9" w:rsidRDefault="00076DA9" w:rsidP="00076DA9">
      <w:pPr>
        <w:autoSpaceDE w:val="0"/>
        <w:autoSpaceDN w:val="0"/>
        <w:adjustRightInd w:val="0"/>
        <w:spacing w:after="0" w:line="240" w:lineRule="auto"/>
        <w:ind w:firstLine="709"/>
        <w:rPr>
          <w:rFonts w:ascii="Times New Roman" w:eastAsia="Times New Roman" w:hAnsi="Times New Roman"/>
          <w:i/>
          <w:sz w:val="26"/>
          <w:szCs w:val="26"/>
        </w:rPr>
      </w:pPr>
      <w:r w:rsidRPr="00076DA9">
        <w:rPr>
          <w:rFonts w:ascii="Times New Roman" w:eastAsia="Times New Roman" w:hAnsi="Times New Roman"/>
          <w:i/>
          <w:sz w:val="26"/>
          <w:szCs w:val="26"/>
        </w:rPr>
        <w:t>Исх. № от ___________</w:t>
      </w:r>
    </w:p>
    <w:p w:rsidR="00076DA9" w:rsidRPr="00076DA9" w:rsidRDefault="00076DA9" w:rsidP="00076DA9">
      <w:pPr>
        <w:autoSpaceDE w:val="0"/>
        <w:autoSpaceDN w:val="0"/>
        <w:adjustRightInd w:val="0"/>
        <w:spacing w:after="0" w:line="240" w:lineRule="auto"/>
        <w:ind w:firstLine="709"/>
        <w:rPr>
          <w:rFonts w:ascii="Times New Roman" w:eastAsia="Times New Roman" w:hAnsi="Times New Roman"/>
          <w:i/>
          <w:sz w:val="26"/>
          <w:szCs w:val="26"/>
        </w:rPr>
      </w:pPr>
    </w:p>
    <w:p w:rsidR="00076DA9" w:rsidRPr="00076DA9" w:rsidRDefault="00076DA9" w:rsidP="00076DA9">
      <w:pPr>
        <w:autoSpaceDE w:val="0"/>
        <w:autoSpaceDN w:val="0"/>
        <w:adjustRightInd w:val="0"/>
        <w:spacing w:after="0" w:line="240" w:lineRule="auto"/>
        <w:ind w:firstLine="709"/>
        <w:jc w:val="center"/>
        <w:rPr>
          <w:rFonts w:ascii="Times New Roman" w:eastAsia="Times New Roman" w:hAnsi="Times New Roman"/>
          <w:sz w:val="26"/>
          <w:szCs w:val="26"/>
        </w:rPr>
      </w:pPr>
      <w:r w:rsidRPr="00076DA9">
        <w:rPr>
          <w:rFonts w:ascii="Times New Roman" w:eastAsia="Times New Roman" w:hAnsi="Times New Roman"/>
          <w:sz w:val="26"/>
          <w:szCs w:val="26"/>
        </w:rPr>
        <w:t>КОНКУРСНАЯ ЗАЯВКА</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spacing w:after="0" w:line="240" w:lineRule="auto"/>
        <w:ind w:firstLine="709"/>
        <w:jc w:val="both"/>
        <w:rPr>
          <w:rFonts w:ascii="Times New Roman" w:hAnsi="Times New Roman"/>
          <w:sz w:val="26"/>
          <w:szCs w:val="26"/>
        </w:rPr>
      </w:pPr>
      <w:r w:rsidRPr="00076DA9">
        <w:rPr>
          <w:rFonts w:ascii="Times New Roman" w:eastAsia="Times New Roman" w:hAnsi="Times New Roman"/>
          <w:sz w:val="26"/>
          <w:szCs w:val="26"/>
        </w:rPr>
        <w:t>Изучив Положение «</w:t>
      </w:r>
      <w:r w:rsidRPr="00076DA9">
        <w:rPr>
          <w:rFonts w:ascii="Times New Roman" w:hAnsi="Times New Roman"/>
          <w:sz w:val="26"/>
          <w:szCs w:val="26"/>
        </w:rPr>
        <w:t xml:space="preserve">О  порядке организации пассажирских перевозок автомобильным транспортом  общего пользования на территории </w:t>
      </w:r>
      <w:r w:rsidRPr="00076DA9">
        <w:rPr>
          <w:rFonts w:ascii="Times New Roman" w:hAnsi="Times New Roman"/>
          <w:bCs/>
          <w:sz w:val="26"/>
          <w:szCs w:val="26"/>
        </w:rPr>
        <w:t>Городского поселения Чишминский поссовет</w:t>
      </w:r>
      <w:r w:rsidRPr="00076DA9">
        <w:rPr>
          <w:rFonts w:ascii="Times New Roman" w:hAnsi="Times New Roman"/>
          <w:sz w:val="26"/>
          <w:szCs w:val="26"/>
        </w:rPr>
        <w:t xml:space="preserve"> муниципального района Чишминский район Республики Башкортостан юридическими лицами всех форм собственности и индивидуальными предпринимателями</w:t>
      </w:r>
      <w:r w:rsidRPr="00076DA9">
        <w:rPr>
          <w:rFonts w:ascii="Times New Roman" w:eastAsia="Times New Roman" w:hAnsi="Times New Roman"/>
          <w:sz w:val="26"/>
          <w:szCs w:val="26"/>
        </w:rPr>
        <w:t>»________________________________________________</w:t>
      </w:r>
    </w:p>
    <w:p w:rsidR="00076DA9" w:rsidRPr="00076DA9" w:rsidRDefault="00076DA9" w:rsidP="00076DA9">
      <w:pPr>
        <w:autoSpaceDE w:val="0"/>
        <w:autoSpaceDN w:val="0"/>
        <w:adjustRightInd w:val="0"/>
        <w:spacing w:after="0" w:line="240" w:lineRule="auto"/>
        <w:ind w:firstLine="709"/>
        <w:jc w:val="center"/>
        <w:rPr>
          <w:rFonts w:ascii="Times New Roman" w:eastAsia="Times New Roman" w:hAnsi="Times New Roman"/>
          <w:i/>
          <w:sz w:val="26"/>
          <w:szCs w:val="26"/>
        </w:rPr>
      </w:pPr>
      <w:r w:rsidRPr="00076DA9">
        <w:rPr>
          <w:rFonts w:ascii="Times New Roman" w:eastAsia="Times New Roman" w:hAnsi="Times New Roman"/>
          <w:i/>
          <w:sz w:val="26"/>
          <w:szCs w:val="26"/>
        </w:rPr>
        <w:t xml:space="preserve">(указать полное наименование участника) </w:t>
      </w:r>
    </w:p>
    <w:p w:rsidR="00076DA9" w:rsidRPr="00076DA9" w:rsidRDefault="00076DA9" w:rsidP="00076DA9">
      <w:pPr>
        <w:widowControl w:val="0"/>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в лице ______________________________________________________ </w:t>
      </w:r>
      <w:r w:rsidRPr="00076DA9">
        <w:rPr>
          <w:rFonts w:ascii="Times New Roman" w:eastAsia="Times New Roman" w:hAnsi="Times New Roman"/>
          <w:i/>
          <w:sz w:val="26"/>
          <w:szCs w:val="26"/>
        </w:rPr>
        <w:t>(указать должность, ФИО),</w:t>
      </w:r>
      <w:r w:rsidRPr="00076DA9">
        <w:rPr>
          <w:rFonts w:ascii="Times New Roman" w:eastAsia="Times New Roman" w:hAnsi="Times New Roman"/>
          <w:sz w:val="26"/>
          <w:szCs w:val="26"/>
        </w:rPr>
        <w:t xml:space="preserve"> </w:t>
      </w:r>
      <w:proofErr w:type="gramStart"/>
      <w:r w:rsidRPr="00076DA9">
        <w:rPr>
          <w:rFonts w:ascii="Times New Roman" w:eastAsia="Times New Roman" w:hAnsi="Times New Roman"/>
          <w:sz w:val="26"/>
          <w:szCs w:val="26"/>
        </w:rPr>
        <w:t>действующего</w:t>
      </w:r>
      <w:proofErr w:type="gramEnd"/>
      <w:r w:rsidRPr="00076DA9">
        <w:rPr>
          <w:rFonts w:ascii="Times New Roman" w:eastAsia="Times New Roman" w:hAnsi="Times New Roman"/>
          <w:sz w:val="26"/>
          <w:szCs w:val="26"/>
        </w:rPr>
        <w:t xml:space="preserve"> на основании __________________________________________________________________,</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i/>
          <w:sz w:val="26"/>
          <w:szCs w:val="26"/>
        </w:rPr>
      </w:pPr>
      <w:r w:rsidRPr="00076DA9">
        <w:rPr>
          <w:rFonts w:ascii="Times New Roman" w:eastAsia="Times New Roman" w:hAnsi="Times New Roman"/>
          <w:sz w:val="26"/>
          <w:szCs w:val="26"/>
        </w:rPr>
        <w:t xml:space="preserve">сообщает о согласии участвовать в открытом конкурсе на право получения свидетельства об осуществлении перевозок по маршруту </w:t>
      </w:r>
      <w:r w:rsidR="006543D7">
        <w:rPr>
          <w:rFonts w:ascii="Times New Roman" w:eastAsia="Times New Roman" w:hAnsi="Times New Roman"/>
          <w:sz w:val="26"/>
          <w:szCs w:val="26"/>
        </w:rPr>
        <w:t xml:space="preserve"> </w:t>
      </w:r>
      <w:r w:rsidRPr="00076DA9">
        <w:rPr>
          <w:rFonts w:ascii="Times New Roman" w:eastAsia="Times New Roman" w:hAnsi="Times New Roman"/>
          <w:sz w:val="26"/>
          <w:szCs w:val="26"/>
        </w:rPr>
        <w:t>№ __ «________________».</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widowControl w:val="0"/>
        <w:numPr>
          <w:ilvl w:val="0"/>
          <w:numId w:val="11"/>
        </w:numPr>
        <w:autoSpaceDE w:val="0"/>
        <w:autoSpaceDN w:val="0"/>
        <w:adjustRightInd w:val="0"/>
        <w:spacing w:after="0" w:line="240" w:lineRule="auto"/>
        <w:ind w:left="0" w:firstLine="360"/>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Подтверждаем, что </w:t>
      </w:r>
      <w:proofErr w:type="gramStart"/>
      <w:r w:rsidRPr="00076DA9">
        <w:rPr>
          <w:rFonts w:ascii="Times New Roman" w:eastAsia="Times New Roman" w:hAnsi="Times New Roman"/>
          <w:sz w:val="26"/>
          <w:szCs w:val="26"/>
        </w:rPr>
        <w:t>против</w:t>
      </w:r>
      <w:proofErr w:type="gramEnd"/>
      <w:r w:rsidRPr="00076DA9">
        <w:rPr>
          <w:rFonts w:ascii="Times New Roman" w:eastAsia="Times New Roman" w:hAnsi="Times New Roman"/>
          <w:sz w:val="26"/>
          <w:szCs w:val="26"/>
        </w:rPr>
        <w:t xml:space="preserve"> </w:t>
      </w:r>
      <w:r w:rsidRPr="00076DA9">
        <w:rPr>
          <w:rFonts w:ascii="Times New Roman" w:eastAsia="Times New Roman" w:hAnsi="Times New Roman"/>
          <w:i/>
          <w:sz w:val="26"/>
          <w:szCs w:val="26"/>
        </w:rPr>
        <w:t>___________________________________ (</w:t>
      </w:r>
      <w:proofErr w:type="gramStart"/>
      <w:r w:rsidRPr="00076DA9">
        <w:rPr>
          <w:rFonts w:ascii="Times New Roman" w:eastAsia="Times New Roman" w:hAnsi="Times New Roman"/>
          <w:i/>
          <w:sz w:val="26"/>
          <w:szCs w:val="26"/>
        </w:rPr>
        <w:t>наименование</w:t>
      </w:r>
      <w:proofErr w:type="gramEnd"/>
      <w:r w:rsidRPr="00076DA9">
        <w:rPr>
          <w:rFonts w:ascii="Times New Roman" w:eastAsia="Times New Roman" w:hAnsi="Times New Roman"/>
          <w:i/>
          <w:sz w:val="26"/>
          <w:szCs w:val="26"/>
        </w:rPr>
        <w:t xml:space="preserve"> организации/физического лица – участника открытого конкурса)</w:t>
      </w:r>
      <w:r w:rsidRPr="00076DA9">
        <w:rPr>
          <w:rFonts w:ascii="Times New Roman" w:eastAsia="Times New Roman" w:hAnsi="Times New Roman"/>
          <w:sz w:val="26"/>
          <w:szCs w:val="26"/>
        </w:rPr>
        <w:t xml:space="preserve"> не проводится ликвидация, у</w:t>
      </w:r>
      <w:r w:rsidRPr="00076DA9">
        <w:rPr>
          <w:rFonts w:ascii="Times New Roman" w:eastAsia="Times New Roman" w:hAnsi="Times New Roman"/>
          <w:i/>
          <w:sz w:val="26"/>
          <w:szCs w:val="26"/>
        </w:rPr>
        <w:t>_________________________________________________________________ (наименование организации/физического лица – участника открытого конкурса)</w:t>
      </w:r>
      <w:r w:rsidRPr="00076DA9">
        <w:rPr>
          <w:rFonts w:ascii="Times New Roman" w:eastAsia="Times New Roman" w:hAnsi="Times New Roman"/>
          <w:sz w:val="26"/>
          <w:szCs w:val="26"/>
        </w:rPr>
        <w:t xml:space="preserve">  отсутствует решение арбитражного суда о признании банкротом и не проводится открытие конкурсного производства.</w:t>
      </w:r>
    </w:p>
    <w:p w:rsidR="00076DA9" w:rsidRPr="00076DA9" w:rsidRDefault="00076DA9" w:rsidP="00076DA9">
      <w:pPr>
        <w:widowControl w:val="0"/>
        <w:tabs>
          <w:tab w:val="left" w:pos="0"/>
          <w:tab w:val="left" w:pos="851"/>
        </w:tabs>
        <w:autoSpaceDE w:val="0"/>
        <w:autoSpaceDN w:val="0"/>
        <w:adjustRightInd w:val="0"/>
        <w:spacing w:after="0" w:line="240" w:lineRule="auto"/>
        <w:ind w:firstLine="360"/>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2. Настоящим документом подтверждаем, что у ___________________________________________________________________ </w:t>
      </w:r>
      <w:r w:rsidRPr="00076DA9">
        <w:rPr>
          <w:rFonts w:ascii="Times New Roman" w:eastAsia="Times New Roman" w:hAnsi="Times New Roman"/>
          <w:i/>
          <w:sz w:val="26"/>
          <w:szCs w:val="26"/>
        </w:rPr>
        <w:t>(наименование участника открытого конкурса)</w:t>
      </w:r>
      <w:r w:rsidRPr="00076DA9">
        <w:rPr>
          <w:rFonts w:ascii="Times New Roman" w:eastAsia="Times New Roman" w:hAnsi="Times New Roman"/>
          <w:sz w:val="26"/>
          <w:szCs w:val="26"/>
        </w:rPr>
        <w:t xml:space="preserve"> отсутствует задолженность по обязательным платежам в бюджеты бюджетной системы Российской Федерации за последний завершенный отчетный период;</w:t>
      </w:r>
    </w:p>
    <w:p w:rsidR="00076DA9" w:rsidRPr="00076DA9" w:rsidRDefault="00076DA9" w:rsidP="00076DA9">
      <w:pPr>
        <w:widowControl w:val="0"/>
        <w:autoSpaceDE w:val="0"/>
        <w:autoSpaceDN w:val="0"/>
        <w:adjustRightInd w:val="0"/>
        <w:spacing w:after="0" w:line="240" w:lineRule="auto"/>
        <w:ind w:firstLine="360"/>
        <w:jc w:val="both"/>
        <w:rPr>
          <w:rFonts w:ascii="Times New Roman" w:eastAsia="Times New Roman" w:hAnsi="Times New Roman"/>
          <w:sz w:val="26"/>
          <w:szCs w:val="26"/>
        </w:rPr>
      </w:pPr>
      <w:r w:rsidRPr="00076DA9">
        <w:rPr>
          <w:rFonts w:ascii="Times New Roman" w:eastAsia="Times New Roman" w:hAnsi="Times New Roman"/>
          <w:sz w:val="26"/>
          <w:szCs w:val="26"/>
        </w:rPr>
        <w:t>3. Декларируем, что:</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bCs/>
          <w:sz w:val="26"/>
          <w:szCs w:val="26"/>
        </w:rPr>
      </w:pPr>
      <w:r w:rsidRPr="00076DA9">
        <w:rPr>
          <w:rFonts w:ascii="Times New Roman" w:eastAsia="Times New Roman" w:hAnsi="Times New Roman"/>
          <w:sz w:val="26"/>
          <w:szCs w:val="26"/>
        </w:rPr>
        <w:t xml:space="preserve">1) </w:t>
      </w:r>
      <w:r w:rsidRPr="00076DA9">
        <w:rPr>
          <w:rFonts w:ascii="Times New Roman" w:eastAsia="Times New Roman" w:hAnsi="Times New Roman"/>
          <w:bCs/>
          <w:sz w:val="26"/>
          <w:szCs w:val="26"/>
        </w:rPr>
        <w:t>опыт осуществления регулярных перевозок_______________ (наименование участника открытого конкурса) составляет ____лет, о чем ___________________________________________________________________</w:t>
      </w:r>
    </w:p>
    <w:p w:rsidR="00076DA9" w:rsidRPr="00076DA9" w:rsidRDefault="00076DA9" w:rsidP="00076DA9">
      <w:pPr>
        <w:widowControl w:val="0"/>
        <w:autoSpaceDE w:val="0"/>
        <w:autoSpaceDN w:val="0"/>
        <w:adjustRightInd w:val="0"/>
        <w:spacing w:after="0" w:line="240" w:lineRule="auto"/>
        <w:ind w:firstLine="360"/>
        <w:jc w:val="both"/>
        <w:rPr>
          <w:rFonts w:ascii="Times New Roman" w:eastAsia="Times New Roman" w:hAnsi="Times New Roman"/>
          <w:sz w:val="26"/>
          <w:szCs w:val="26"/>
        </w:rPr>
      </w:pPr>
      <w:r w:rsidRPr="00076DA9">
        <w:rPr>
          <w:rFonts w:ascii="Times New Roman" w:eastAsia="Times New Roman" w:hAnsi="Times New Roman"/>
          <w:sz w:val="26"/>
          <w:szCs w:val="26"/>
        </w:rPr>
        <w:t>4. Мы предлагаем при осуществлении регулярных  перевозок пассажиров  по  маршруту № __ «________________»:</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sz w:val="26"/>
          <w:szCs w:val="26"/>
        </w:rPr>
      </w:pPr>
      <w:r w:rsidRPr="00076DA9">
        <w:rPr>
          <w:rFonts w:ascii="Times New Roman" w:eastAsia="Times New Roman" w:hAnsi="Times New Roman"/>
          <w:sz w:val="26"/>
          <w:szCs w:val="26"/>
        </w:rPr>
        <w:t>обеспечить количество резерва транспортных единиц __________.</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sz w:val="26"/>
          <w:szCs w:val="26"/>
        </w:rPr>
      </w:pPr>
      <w:r w:rsidRPr="00076DA9">
        <w:rPr>
          <w:rFonts w:ascii="Times New Roman" w:eastAsia="Times New Roman" w:hAnsi="Times New Roman"/>
          <w:sz w:val="26"/>
          <w:szCs w:val="26"/>
        </w:rPr>
        <w:t>5. Мы обязуемся в случае, если наше предложение будет принято:</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bCs/>
          <w:sz w:val="26"/>
          <w:szCs w:val="26"/>
        </w:rPr>
      </w:pPr>
      <w:r w:rsidRPr="00076DA9">
        <w:rPr>
          <w:rFonts w:ascii="Times New Roman" w:eastAsia="Times New Roman" w:hAnsi="Times New Roman"/>
          <w:bCs/>
          <w:sz w:val="26"/>
          <w:szCs w:val="26"/>
        </w:rPr>
        <w:t>1)    Получить свидетельство</w:t>
      </w:r>
      <w:r w:rsidRPr="00076DA9">
        <w:rPr>
          <w:rFonts w:ascii="Times New Roman" w:eastAsia="Times New Roman" w:hAnsi="Times New Roman"/>
          <w:sz w:val="26"/>
          <w:szCs w:val="26"/>
        </w:rPr>
        <w:t xml:space="preserve"> </w:t>
      </w:r>
      <w:r w:rsidRPr="00076DA9">
        <w:rPr>
          <w:rFonts w:ascii="Times New Roman" w:eastAsia="Times New Roman" w:hAnsi="Times New Roman"/>
          <w:bCs/>
          <w:sz w:val="26"/>
          <w:szCs w:val="26"/>
        </w:rPr>
        <w:t>об осуществлении перевозок и маршрутную карту.</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bCs/>
          <w:sz w:val="26"/>
          <w:szCs w:val="26"/>
        </w:rPr>
      </w:pPr>
      <w:r w:rsidRPr="00076DA9">
        <w:rPr>
          <w:rFonts w:ascii="Times New Roman" w:eastAsia="Times New Roman" w:hAnsi="Times New Roman"/>
          <w:bCs/>
          <w:sz w:val="26"/>
          <w:szCs w:val="26"/>
        </w:rPr>
        <w:t>2</w:t>
      </w:r>
      <w:r w:rsidRPr="00076DA9">
        <w:rPr>
          <w:rFonts w:ascii="Times New Roman" w:eastAsia="Times New Roman" w:hAnsi="Times New Roman"/>
          <w:sz w:val="26"/>
          <w:szCs w:val="26"/>
        </w:rPr>
        <w:t xml:space="preserve">) </w:t>
      </w:r>
      <w:r w:rsidRPr="00076DA9">
        <w:rPr>
          <w:rFonts w:ascii="Times New Roman" w:eastAsia="Times New Roman" w:hAnsi="Times New Roman"/>
          <w:bCs/>
          <w:sz w:val="26"/>
          <w:szCs w:val="26"/>
        </w:rPr>
        <w:t>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bCs/>
          <w:sz w:val="26"/>
          <w:szCs w:val="26"/>
        </w:rPr>
      </w:pPr>
      <w:r w:rsidRPr="00076DA9">
        <w:rPr>
          <w:rFonts w:ascii="Times New Roman" w:eastAsia="Times New Roman" w:hAnsi="Times New Roman"/>
          <w:sz w:val="26"/>
          <w:szCs w:val="26"/>
        </w:rPr>
        <w:t>6. Настоящим подтверждаем, что данная конкурсная заявка действует в течение 45 рабочих дней с момента вскрытия конвертов с заявками на участие в конкурсе.</w:t>
      </w:r>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bCs/>
          <w:sz w:val="26"/>
          <w:szCs w:val="26"/>
        </w:rPr>
      </w:pPr>
      <w:r w:rsidRPr="00076DA9">
        <w:rPr>
          <w:rFonts w:ascii="Times New Roman" w:eastAsia="Times New Roman" w:hAnsi="Times New Roman"/>
          <w:sz w:val="26"/>
          <w:szCs w:val="26"/>
        </w:rPr>
        <w:t xml:space="preserve">7. </w:t>
      </w:r>
      <w:proofErr w:type="gramStart"/>
      <w:r w:rsidRPr="00076DA9">
        <w:rPr>
          <w:rFonts w:ascii="Times New Roman" w:eastAsia="Times New Roman" w:hAnsi="Times New Roman"/>
          <w:sz w:val="26"/>
          <w:szCs w:val="26"/>
        </w:rP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конкурса условий, запрашивать у нас, в уполномоченных органах власти и упомянутые в нашей заявке юридических и физических лиц информацию, уточняющую представленные нами в ней сведения.</w:t>
      </w:r>
      <w:proofErr w:type="gramEnd"/>
    </w:p>
    <w:p w:rsidR="00076DA9" w:rsidRPr="00076DA9" w:rsidRDefault="00076DA9" w:rsidP="00076DA9">
      <w:pPr>
        <w:autoSpaceDE w:val="0"/>
        <w:autoSpaceDN w:val="0"/>
        <w:adjustRightInd w:val="0"/>
        <w:spacing w:after="0" w:line="240" w:lineRule="auto"/>
        <w:ind w:firstLine="360"/>
        <w:jc w:val="both"/>
        <w:rPr>
          <w:rFonts w:ascii="Times New Roman" w:eastAsia="Times New Roman" w:hAnsi="Times New Roman"/>
          <w:bCs/>
          <w:sz w:val="26"/>
          <w:szCs w:val="26"/>
        </w:rPr>
      </w:pPr>
      <w:r w:rsidRPr="00076DA9">
        <w:rPr>
          <w:rFonts w:ascii="Times New Roman" w:eastAsia="Times New Roman" w:hAnsi="Times New Roman"/>
          <w:sz w:val="26"/>
          <w:szCs w:val="26"/>
        </w:rPr>
        <w:lastRenderedPageBreak/>
        <w:t xml:space="preserve">8. Сообщаем, что для оперативного уведомления нас по вопросам организационного характера и взаимодействия нами уполномочен </w:t>
      </w:r>
      <w:r w:rsidRPr="00076DA9">
        <w:rPr>
          <w:rFonts w:ascii="Times New Roman" w:eastAsia="Times New Roman" w:hAnsi="Times New Roman"/>
          <w:i/>
          <w:sz w:val="26"/>
          <w:szCs w:val="26"/>
        </w:rPr>
        <w:t>___________________________________________________________________( Должность</w:t>
      </w:r>
      <w:r w:rsidRPr="00076DA9">
        <w:rPr>
          <w:rFonts w:ascii="Times New Roman" w:eastAsia="Times New Roman" w:hAnsi="Times New Roman"/>
          <w:sz w:val="26"/>
          <w:szCs w:val="26"/>
        </w:rPr>
        <w:t xml:space="preserve"> </w:t>
      </w:r>
      <w:r w:rsidRPr="00076DA9">
        <w:rPr>
          <w:rFonts w:ascii="Times New Roman" w:eastAsia="Times New Roman" w:hAnsi="Times New Roman"/>
          <w:i/>
          <w:sz w:val="26"/>
          <w:szCs w:val="26"/>
        </w:rPr>
        <w:t>ФИО, конт</w:t>
      </w:r>
      <w:proofErr w:type="gramStart"/>
      <w:r w:rsidRPr="00076DA9">
        <w:rPr>
          <w:rFonts w:ascii="Times New Roman" w:eastAsia="Times New Roman" w:hAnsi="Times New Roman"/>
          <w:i/>
          <w:sz w:val="26"/>
          <w:szCs w:val="26"/>
        </w:rPr>
        <w:t>.т</w:t>
      </w:r>
      <w:proofErr w:type="gramEnd"/>
      <w:r w:rsidRPr="00076DA9">
        <w:rPr>
          <w:rFonts w:ascii="Times New Roman" w:eastAsia="Times New Roman" w:hAnsi="Times New Roman"/>
          <w:i/>
          <w:sz w:val="26"/>
          <w:szCs w:val="26"/>
        </w:rPr>
        <w:t>ел.)</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Все сведения о проведении конкурса просим сообщать уполномоченному лицу.</w:t>
      </w:r>
    </w:p>
    <w:p w:rsidR="00076DA9" w:rsidRPr="00076DA9" w:rsidRDefault="00076DA9" w:rsidP="00076DA9">
      <w:pPr>
        <w:widowControl w:val="0"/>
        <w:autoSpaceDE w:val="0"/>
        <w:autoSpaceDN w:val="0"/>
        <w:adjustRightInd w:val="0"/>
        <w:spacing w:after="0" w:line="240" w:lineRule="auto"/>
        <w:ind w:firstLine="426"/>
        <w:jc w:val="both"/>
        <w:rPr>
          <w:rFonts w:ascii="Times New Roman" w:eastAsia="Times New Roman" w:hAnsi="Times New Roman"/>
          <w:sz w:val="26"/>
          <w:szCs w:val="26"/>
        </w:rPr>
      </w:pPr>
      <w:r w:rsidRPr="00076DA9">
        <w:rPr>
          <w:rFonts w:ascii="Times New Roman" w:eastAsia="Times New Roman" w:hAnsi="Times New Roman"/>
          <w:sz w:val="26"/>
          <w:szCs w:val="26"/>
        </w:rPr>
        <w:t>9. Наши юридический и фактический адреса: __________________________________________________________________</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телефон</w:t>
      </w:r>
      <w:proofErr w:type="gramStart"/>
      <w:r w:rsidRPr="00076DA9">
        <w:rPr>
          <w:rFonts w:ascii="Times New Roman" w:eastAsia="Times New Roman" w:hAnsi="Times New Roman"/>
          <w:sz w:val="26"/>
          <w:szCs w:val="26"/>
        </w:rPr>
        <w:t xml:space="preserve"> ____________,</w:t>
      </w:r>
      <w:proofErr w:type="gramEnd"/>
      <w:r w:rsidRPr="00076DA9">
        <w:rPr>
          <w:rFonts w:ascii="Times New Roman" w:eastAsia="Times New Roman" w:hAnsi="Times New Roman"/>
          <w:sz w:val="26"/>
          <w:szCs w:val="26"/>
        </w:rPr>
        <w:t>факс_____________,</w:t>
      </w:r>
    </w:p>
    <w:p w:rsidR="00076DA9" w:rsidRPr="00076DA9" w:rsidRDefault="00076DA9" w:rsidP="00076DA9">
      <w:pPr>
        <w:widowControl w:val="0"/>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банковские реквизиты:____________________________________________________.</w:t>
      </w:r>
    </w:p>
    <w:p w:rsidR="00076DA9" w:rsidRPr="00076DA9" w:rsidRDefault="00076DA9" w:rsidP="00076DA9">
      <w:pPr>
        <w:widowControl w:val="0"/>
        <w:autoSpaceDE w:val="0"/>
        <w:autoSpaceDN w:val="0"/>
        <w:adjustRightInd w:val="0"/>
        <w:spacing w:after="0" w:line="240" w:lineRule="auto"/>
        <w:ind w:firstLine="426"/>
        <w:jc w:val="both"/>
        <w:rPr>
          <w:rFonts w:ascii="Times New Roman" w:eastAsia="Times New Roman" w:hAnsi="Times New Roman"/>
          <w:sz w:val="26"/>
          <w:szCs w:val="26"/>
        </w:rPr>
      </w:pPr>
      <w:r w:rsidRPr="00076DA9">
        <w:rPr>
          <w:rFonts w:ascii="Times New Roman" w:eastAsia="Times New Roman" w:hAnsi="Times New Roman"/>
          <w:sz w:val="26"/>
          <w:szCs w:val="26"/>
        </w:rPr>
        <w:t>10. Корреспонденцию в наш адрес просим направлять по адресу: __________________________________________________________________.</w:t>
      </w:r>
    </w:p>
    <w:p w:rsidR="00076DA9" w:rsidRPr="00076DA9" w:rsidRDefault="00076DA9" w:rsidP="00076DA9">
      <w:pPr>
        <w:autoSpaceDE w:val="0"/>
        <w:autoSpaceDN w:val="0"/>
        <w:adjustRightInd w:val="0"/>
        <w:spacing w:after="0" w:line="240" w:lineRule="auto"/>
        <w:ind w:firstLine="426"/>
        <w:jc w:val="both"/>
        <w:rPr>
          <w:rFonts w:ascii="Times New Roman" w:eastAsia="Times New Roman" w:hAnsi="Times New Roman"/>
          <w:sz w:val="26"/>
          <w:szCs w:val="26"/>
        </w:rPr>
      </w:pPr>
      <w:r w:rsidRPr="00076DA9">
        <w:rPr>
          <w:rFonts w:ascii="Times New Roman" w:eastAsia="Times New Roman" w:hAnsi="Times New Roman"/>
          <w:sz w:val="26"/>
          <w:szCs w:val="26"/>
        </w:rPr>
        <w:t>11. К настоящей заявке прилагаем:</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i/>
          <w:sz w:val="26"/>
          <w:szCs w:val="26"/>
        </w:rPr>
      </w:pPr>
      <w:r w:rsidRPr="00076DA9">
        <w:rPr>
          <w:rFonts w:ascii="Times New Roman" w:eastAsia="Times New Roman" w:hAnsi="Times New Roman"/>
          <w:i/>
          <w:sz w:val="26"/>
          <w:szCs w:val="26"/>
        </w:rPr>
        <w:t>Указывается перечень документов, составляющих конкурсную заявку.</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Конкурсная заявка на __________ листах.</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Руководитель организации</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(индивидуальный предприниматель)      __________________   ________</w:t>
      </w:r>
    </w:p>
    <w:p w:rsidR="00076DA9" w:rsidRPr="00076DA9" w:rsidRDefault="00076DA9" w:rsidP="00076DA9">
      <w:pPr>
        <w:autoSpaceDE w:val="0"/>
        <w:autoSpaceDN w:val="0"/>
        <w:adjustRightInd w:val="0"/>
        <w:spacing w:after="0" w:line="240" w:lineRule="auto"/>
        <w:ind w:firstLine="709"/>
        <w:jc w:val="both"/>
        <w:rPr>
          <w:rFonts w:ascii="Times New Roman" w:eastAsia="SimSun" w:hAnsi="Times New Roman"/>
          <w:i/>
          <w:sz w:val="26"/>
          <w:szCs w:val="26"/>
          <w:lang w:eastAsia="zh-CN"/>
        </w:rPr>
      </w:pPr>
      <w:r w:rsidRPr="00076DA9">
        <w:rPr>
          <w:rFonts w:ascii="Times New Roman" w:eastAsia="Times New Roman" w:hAnsi="Times New Roman"/>
          <w:sz w:val="26"/>
          <w:szCs w:val="26"/>
        </w:rPr>
        <w:t xml:space="preserve">                                                                                 Ф.И.О.                 подпись</w:t>
      </w:r>
      <w:r w:rsidRPr="00076DA9">
        <w:rPr>
          <w:rFonts w:ascii="Times New Roman" w:eastAsia="SimSun" w:hAnsi="Times New Roman"/>
          <w:i/>
          <w:sz w:val="26"/>
          <w:szCs w:val="26"/>
          <w:lang w:eastAsia="zh-CN"/>
        </w:rPr>
        <w:t xml:space="preserve"> </w:t>
      </w:r>
    </w:p>
    <w:p w:rsidR="00076DA9" w:rsidRPr="00076DA9" w:rsidRDefault="00076DA9" w:rsidP="00076DA9">
      <w:pPr>
        <w:widowControl w:val="0"/>
        <w:suppressAutoHyphens/>
        <w:autoSpaceDE w:val="0"/>
        <w:spacing w:after="0" w:line="240" w:lineRule="auto"/>
        <w:ind w:firstLine="720"/>
        <w:jc w:val="right"/>
        <w:rPr>
          <w:rFonts w:ascii="Times New Roman" w:hAnsi="Times New Roman"/>
          <w:i/>
          <w:sz w:val="26"/>
          <w:szCs w:val="26"/>
        </w:rPr>
      </w:pPr>
      <w:r w:rsidRPr="00076DA9">
        <w:rPr>
          <w:rFonts w:ascii="Times New Roman" w:hAnsi="Times New Roman"/>
          <w:i/>
          <w:sz w:val="26"/>
          <w:szCs w:val="26"/>
        </w:rPr>
        <w:br w:type="page"/>
      </w:r>
      <w:r w:rsidRPr="00076DA9">
        <w:rPr>
          <w:rFonts w:ascii="Times New Roman" w:hAnsi="Times New Roman"/>
          <w:i/>
          <w:sz w:val="26"/>
          <w:szCs w:val="26"/>
        </w:rPr>
        <w:lastRenderedPageBreak/>
        <w:t xml:space="preserve">Форма 2 </w:t>
      </w:r>
    </w:p>
    <w:p w:rsidR="00076DA9" w:rsidRPr="00076DA9" w:rsidRDefault="00076DA9" w:rsidP="00076DA9">
      <w:pPr>
        <w:widowControl w:val="0"/>
        <w:suppressAutoHyphens/>
        <w:autoSpaceDE w:val="0"/>
        <w:spacing w:after="0" w:line="240" w:lineRule="auto"/>
        <w:contextualSpacing/>
        <w:jc w:val="right"/>
        <w:rPr>
          <w:rFonts w:ascii="Times New Roman" w:eastAsia="SimSun" w:hAnsi="Times New Roman"/>
          <w:i/>
          <w:sz w:val="26"/>
          <w:szCs w:val="26"/>
          <w:lang w:eastAsia="zh-CN"/>
        </w:rPr>
      </w:pPr>
      <w:r w:rsidRPr="00076DA9">
        <w:rPr>
          <w:rFonts w:ascii="Times New Roman" w:eastAsia="SimSun" w:hAnsi="Times New Roman"/>
          <w:i/>
          <w:sz w:val="26"/>
          <w:szCs w:val="26"/>
          <w:lang w:eastAsia="zh-CN"/>
        </w:rPr>
        <w:t>к конкурсной документации</w:t>
      </w: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spacing w:after="0" w:line="240" w:lineRule="auto"/>
        <w:jc w:val="center"/>
        <w:rPr>
          <w:rFonts w:ascii="Times New Roman" w:eastAsia="SimSun" w:hAnsi="Times New Roman"/>
          <w:sz w:val="26"/>
          <w:szCs w:val="26"/>
          <w:lang w:eastAsia="zh-CN"/>
        </w:rPr>
      </w:pPr>
    </w:p>
    <w:p w:rsidR="00076DA9" w:rsidRPr="00076DA9" w:rsidRDefault="00076DA9" w:rsidP="00076DA9">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Опись документов,</w:t>
      </w:r>
    </w:p>
    <w:p w:rsidR="00076DA9" w:rsidRPr="00076DA9" w:rsidRDefault="00076DA9" w:rsidP="00076DA9">
      <w:pPr>
        <w:spacing w:after="0" w:line="240" w:lineRule="auto"/>
        <w:jc w:val="center"/>
        <w:rPr>
          <w:rFonts w:ascii="Times New Roman" w:eastAsia="SimSun" w:hAnsi="Times New Roman"/>
          <w:sz w:val="26"/>
          <w:szCs w:val="26"/>
          <w:lang w:eastAsia="zh-CN"/>
        </w:rPr>
      </w:pPr>
      <w:proofErr w:type="gramStart"/>
      <w:r w:rsidRPr="00076DA9">
        <w:rPr>
          <w:rFonts w:ascii="Times New Roman" w:eastAsia="SimSun" w:hAnsi="Times New Roman"/>
          <w:sz w:val="26"/>
          <w:szCs w:val="26"/>
          <w:lang w:eastAsia="zh-CN"/>
        </w:rPr>
        <w:t>представляемых</w:t>
      </w:r>
      <w:proofErr w:type="gramEnd"/>
      <w:r w:rsidRPr="00076DA9">
        <w:rPr>
          <w:rFonts w:ascii="Times New Roman" w:eastAsia="SimSun" w:hAnsi="Times New Roman"/>
          <w:sz w:val="26"/>
          <w:szCs w:val="26"/>
          <w:lang w:eastAsia="zh-CN"/>
        </w:rPr>
        <w:t xml:space="preserve"> для участия в конкурсе</w:t>
      </w: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Настоящим _____________________________________________________</w:t>
      </w:r>
    </w:p>
    <w:p w:rsidR="00076DA9" w:rsidRPr="00076DA9" w:rsidRDefault="00076DA9" w:rsidP="00076DA9">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(наименование участника конкурса)</w:t>
      </w:r>
    </w:p>
    <w:p w:rsidR="00076DA9" w:rsidRPr="00076DA9" w:rsidRDefault="00076DA9" w:rsidP="00076DA9">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подтверждает, что для участия в конкурсе на право осуществления перевозок по муниципальному маршруту регулярных перевозок по лоту №____ представляются нижеперечисленные документы.</w:t>
      </w:r>
    </w:p>
    <w:p w:rsidR="00076DA9" w:rsidRPr="00076DA9" w:rsidRDefault="00076DA9" w:rsidP="00076DA9">
      <w:pPr>
        <w:spacing w:after="0" w:line="240" w:lineRule="auto"/>
        <w:jc w:val="both"/>
        <w:rPr>
          <w:rFonts w:ascii="Times New Roman" w:eastAsia="SimSun" w:hAnsi="Times New Roman"/>
          <w:sz w:val="26"/>
          <w:szCs w:val="26"/>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805"/>
        <w:gridCol w:w="1701"/>
        <w:gridCol w:w="1951"/>
      </w:tblGrid>
      <w:tr w:rsidR="00076DA9" w:rsidRPr="00076DA9" w:rsidTr="0015791C">
        <w:tc>
          <w:tcPr>
            <w:tcW w:w="540" w:type="dxa"/>
            <w:vAlign w:val="center"/>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w:t>
            </w:r>
            <w:proofErr w:type="gramStart"/>
            <w:r w:rsidRPr="00076DA9">
              <w:rPr>
                <w:rFonts w:ascii="Times New Roman" w:eastAsia="SimSun" w:hAnsi="Times New Roman"/>
                <w:sz w:val="26"/>
                <w:szCs w:val="26"/>
                <w:lang w:eastAsia="zh-CN"/>
              </w:rPr>
              <w:t>п</w:t>
            </w:r>
            <w:proofErr w:type="gramEnd"/>
            <w:r w:rsidRPr="00076DA9">
              <w:rPr>
                <w:rFonts w:ascii="Times New Roman" w:eastAsia="SimSun" w:hAnsi="Times New Roman"/>
                <w:sz w:val="26"/>
                <w:szCs w:val="26"/>
                <w:lang w:eastAsia="zh-CN"/>
              </w:rPr>
              <w:t>/п</w:t>
            </w:r>
          </w:p>
        </w:tc>
        <w:tc>
          <w:tcPr>
            <w:tcW w:w="5805" w:type="dxa"/>
            <w:vAlign w:val="center"/>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Наименование документа</w:t>
            </w:r>
          </w:p>
        </w:tc>
        <w:tc>
          <w:tcPr>
            <w:tcW w:w="1701" w:type="dxa"/>
            <w:vAlign w:val="center"/>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Количество страниц</w:t>
            </w:r>
          </w:p>
        </w:tc>
        <w:tc>
          <w:tcPr>
            <w:tcW w:w="1951" w:type="dxa"/>
            <w:vAlign w:val="center"/>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Примечание</w:t>
            </w:r>
          </w:p>
        </w:tc>
      </w:tr>
      <w:tr w:rsidR="00076DA9" w:rsidRPr="00076DA9" w:rsidTr="0015791C">
        <w:trPr>
          <w:trHeight w:val="343"/>
        </w:trPr>
        <w:tc>
          <w:tcPr>
            <w:tcW w:w="540" w:type="dxa"/>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w:t>
            </w:r>
          </w:p>
        </w:tc>
        <w:tc>
          <w:tcPr>
            <w:tcW w:w="5805"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c>
          <w:tcPr>
            <w:tcW w:w="540" w:type="dxa"/>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2.</w:t>
            </w:r>
          </w:p>
        </w:tc>
        <w:tc>
          <w:tcPr>
            <w:tcW w:w="5805"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rPr>
          <w:trHeight w:val="382"/>
        </w:trPr>
        <w:tc>
          <w:tcPr>
            <w:tcW w:w="540" w:type="dxa"/>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3.</w:t>
            </w:r>
          </w:p>
        </w:tc>
        <w:tc>
          <w:tcPr>
            <w:tcW w:w="5805"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rPr>
          <w:trHeight w:val="343"/>
        </w:trPr>
        <w:tc>
          <w:tcPr>
            <w:tcW w:w="540" w:type="dxa"/>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4.</w:t>
            </w:r>
          </w:p>
        </w:tc>
        <w:tc>
          <w:tcPr>
            <w:tcW w:w="5805"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rPr>
          <w:trHeight w:val="334"/>
        </w:trPr>
        <w:tc>
          <w:tcPr>
            <w:tcW w:w="540" w:type="dxa"/>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5.</w:t>
            </w:r>
          </w:p>
        </w:tc>
        <w:tc>
          <w:tcPr>
            <w:tcW w:w="5805"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rPr>
          <w:trHeight w:val="337"/>
        </w:trPr>
        <w:tc>
          <w:tcPr>
            <w:tcW w:w="540" w:type="dxa"/>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6.</w:t>
            </w:r>
          </w:p>
        </w:tc>
        <w:tc>
          <w:tcPr>
            <w:tcW w:w="5805"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rPr>
          <w:trHeight w:val="372"/>
        </w:trPr>
        <w:tc>
          <w:tcPr>
            <w:tcW w:w="540" w:type="dxa"/>
            <w:tcBorders>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7.</w:t>
            </w:r>
          </w:p>
        </w:tc>
        <w:tc>
          <w:tcPr>
            <w:tcW w:w="5805" w:type="dxa"/>
            <w:tcBorders>
              <w:bottom w:val="single" w:sz="4" w:space="0" w:color="auto"/>
            </w:tcBorders>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701" w:type="dxa"/>
            <w:tcBorders>
              <w:bottom w:val="single" w:sz="4" w:space="0" w:color="auto"/>
            </w:tcBorders>
          </w:tcPr>
          <w:p w:rsidR="00076DA9" w:rsidRPr="00076DA9" w:rsidRDefault="00076DA9" w:rsidP="0015791C">
            <w:pPr>
              <w:spacing w:after="0" w:line="240" w:lineRule="auto"/>
              <w:jc w:val="both"/>
              <w:rPr>
                <w:rFonts w:ascii="Times New Roman" w:eastAsia="SimSun" w:hAnsi="Times New Roman"/>
                <w:sz w:val="26"/>
                <w:szCs w:val="26"/>
                <w:lang w:eastAsia="zh-CN"/>
              </w:rPr>
            </w:pPr>
          </w:p>
        </w:tc>
        <w:tc>
          <w:tcPr>
            <w:tcW w:w="1951" w:type="dxa"/>
            <w:tcBorders>
              <w:bottom w:val="single" w:sz="4" w:space="0" w:color="auto"/>
            </w:tcBorders>
          </w:tcPr>
          <w:p w:rsidR="00076DA9" w:rsidRPr="00076DA9" w:rsidRDefault="00076DA9" w:rsidP="0015791C">
            <w:pPr>
              <w:spacing w:after="0" w:line="240" w:lineRule="auto"/>
              <w:jc w:val="both"/>
              <w:rPr>
                <w:rFonts w:ascii="Times New Roman" w:eastAsia="SimSun" w:hAnsi="Times New Roman"/>
                <w:sz w:val="26"/>
                <w:szCs w:val="26"/>
                <w:lang w:eastAsia="zh-CN"/>
              </w:rPr>
            </w:pPr>
          </w:p>
        </w:tc>
      </w:tr>
      <w:tr w:rsidR="00076DA9" w:rsidRPr="00076DA9" w:rsidTr="0015791C">
        <w:trPr>
          <w:trHeight w:val="375"/>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8.</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311"/>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9.</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372"/>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10.</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419"/>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11.</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411"/>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12.</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418"/>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13.</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410"/>
        </w:trPr>
        <w:tc>
          <w:tcPr>
            <w:tcW w:w="540"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14.</w:t>
            </w:r>
          </w:p>
        </w:tc>
        <w:tc>
          <w:tcPr>
            <w:tcW w:w="5805"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bottom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r w:rsidR="00076DA9" w:rsidRPr="00076DA9" w:rsidTr="0015791C">
        <w:trPr>
          <w:trHeight w:val="415"/>
        </w:trPr>
        <w:tc>
          <w:tcPr>
            <w:tcW w:w="540" w:type="dxa"/>
            <w:tcBorders>
              <w:top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r w:rsidRPr="00076DA9">
              <w:rPr>
                <w:rFonts w:ascii="Times New Roman" w:eastAsia="SimSun" w:hAnsi="Times New Roman"/>
                <w:sz w:val="26"/>
                <w:szCs w:val="26"/>
                <w:lang w:eastAsia="zh-CN"/>
              </w:rPr>
              <w:t>15.</w:t>
            </w:r>
          </w:p>
        </w:tc>
        <w:tc>
          <w:tcPr>
            <w:tcW w:w="5805" w:type="dxa"/>
            <w:tcBorders>
              <w:top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701" w:type="dxa"/>
            <w:tcBorders>
              <w:top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c>
          <w:tcPr>
            <w:tcW w:w="1951" w:type="dxa"/>
            <w:tcBorders>
              <w:top w:val="single" w:sz="4" w:space="0" w:color="auto"/>
            </w:tcBorders>
          </w:tcPr>
          <w:p w:rsidR="00076DA9" w:rsidRPr="00076DA9" w:rsidRDefault="00076DA9" w:rsidP="0015791C">
            <w:pPr>
              <w:spacing w:after="0" w:line="240" w:lineRule="auto"/>
              <w:jc w:val="center"/>
              <w:rPr>
                <w:rFonts w:ascii="Times New Roman" w:eastAsia="SimSun" w:hAnsi="Times New Roman"/>
                <w:sz w:val="26"/>
                <w:szCs w:val="26"/>
                <w:lang w:eastAsia="zh-CN"/>
              </w:rPr>
            </w:pPr>
          </w:p>
        </w:tc>
      </w:tr>
    </w:tbl>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Руководитель  ______________ </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t>_______________________________</w:t>
      </w:r>
    </w:p>
    <w:p w:rsidR="00076DA9" w:rsidRPr="00076DA9" w:rsidRDefault="00076DA9" w:rsidP="00076DA9">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 xml:space="preserve">                                       (подпись)</w:t>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r>
      <w:r w:rsidRPr="00076DA9">
        <w:rPr>
          <w:rFonts w:ascii="Times New Roman" w:eastAsia="SimSun" w:hAnsi="Times New Roman"/>
          <w:sz w:val="26"/>
          <w:szCs w:val="26"/>
          <w:lang w:eastAsia="zh-CN"/>
        </w:rPr>
        <w:tab/>
        <w:t xml:space="preserve">   </w:t>
      </w:r>
      <w:r w:rsidRPr="00076DA9">
        <w:rPr>
          <w:rFonts w:ascii="Times New Roman" w:eastAsia="SimSun" w:hAnsi="Times New Roman"/>
          <w:sz w:val="26"/>
          <w:szCs w:val="26"/>
          <w:lang w:eastAsia="zh-CN"/>
        </w:rPr>
        <w:tab/>
        <w:t xml:space="preserve">         (Ф.И.О.)</w:t>
      </w: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Default="00076DA9" w:rsidP="00076DA9">
      <w:pPr>
        <w:spacing w:after="0" w:line="240" w:lineRule="auto"/>
        <w:jc w:val="both"/>
        <w:rPr>
          <w:rFonts w:ascii="Times New Roman" w:eastAsia="SimSun" w:hAnsi="Times New Roman"/>
          <w:sz w:val="26"/>
          <w:szCs w:val="26"/>
          <w:lang w:eastAsia="zh-CN"/>
        </w:rPr>
      </w:pPr>
      <w:r>
        <w:rPr>
          <w:rFonts w:ascii="Times New Roman" w:eastAsia="SimSun" w:hAnsi="Times New Roman"/>
          <w:sz w:val="26"/>
          <w:szCs w:val="26"/>
          <w:lang w:eastAsia="zh-CN"/>
        </w:rPr>
        <w:t>м.п.</w:t>
      </w:r>
    </w:p>
    <w:p w:rsidR="00076DA9" w:rsidRPr="00076DA9" w:rsidRDefault="00076DA9" w:rsidP="00076DA9">
      <w:pPr>
        <w:spacing w:after="0" w:line="240" w:lineRule="auto"/>
        <w:jc w:val="both"/>
        <w:rPr>
          <w:rFonts w:ascii="Times New Roman" w:eastAsia="SimSun" w:hAnsi="Times New Roman"/>
          <w:sz w:val="26"/>
          <w:szCs w:val="26"/>
          <w:lang w:eastAsia="zh-CN"/>
        </w:rPr>
      </w:pPr>
      <w:r w:rsidRPr="00076DA9">
        <w:rPr>
          <w:rFonts w:ascii="Times New Roman" w:eastAsia="SimSun" w:hAnsi="Times New Roman"/>
          <w:sz w:val="26"/>
          <w:szCs w:val="26"/>
          <w:lang w:eastAsia="zh-CN"/>
        </w:rPr>
        <w:t>«___» _______________ 201_ г.</w:t>
      </w: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jc w:val="right"/>
        <w:rPr>
          <w:rFonts w:ascii="Times New Roman" w:eastAsia="Times New Roman" w:hAnsi="Times New Roman"/>
          <w:bCs/>
          <w:sz w:val="26"/>
          <w:szCs w:val="26"/>
        </w:rPr>
      </w:pPr>
      <w:r w:rsidRPr="00076DA9">
        <w:rPr>
          <w:rFonts w:ascii="Times New Roman" w:eastAsia="SimSun" w:hAnsi="Times New Roman"/>
          <w:sz w:val="26"/>
          <w:szCs w:val="26"/>
          <w:lang w:eastAsia="zh-CN"/>
        </w:rPr>
        <w:br w:type="page"/>
      </w:r>
      <w:r w:rsidRPr="00076DA9">
        <w:rPr>
          <w:rFonts w:ascii="Times New Roman" w:eastAsia="Times New Roman" w:hAnsi="Times New Roman"/>
          <w:bCs/>
          <w:sz w:val="26"/>
          <w:szCs w:val="26"/>
        </w:rPr>
        <w:lastRenderedPageBreak/>
        <w:t>Форма 3</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Согласовано:</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ОГИБДД ОВД по Чишминскому району</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____________________________ _____________________ </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должность                  подпись                 Ф.И.О.</w:t>
      </w:r>
    </w:p>
    <w:p w:rsidR="00076DA9" w:rsidRPr="006543D7" w:rsidRDefault="00076DA9" w:rsidP="00076DA9">
      <w:pPr>
        <w:autoSpaceDE w:val="0"/>
        <w:autoSpaceDN w:val="0"/>
        <w:adjustRightInd w:val="0"/>
        <w:spacing w:after="0" w:line="240" w:lineRule="auto"/>
        <w:jc w:val="both"/>
        <w:rPr>
          <w:rFonts w:ascii="Times New Roman" w:eastAsia="Times New Roman" w:hAnsi="Times New Roman"/>
        </w:rPr>
      </w:pPr>
      <w:r w:rsidRPr="006543D7">
        <w:rPr>
          <w:rFonts w:ascii="Times New Roman" w:eastAsia="Times New Roman" w:hAnsi="Times New Roman"/>
        </w:rPr>
        <w:t xml:space="preserve">  М.П.</w:t>
      </w:r>
    </w:p>
    <w:p w:rsidR="00076DA9" w:rsidRPr="006543D7" w:rsidRDefault="00076DA9" w:rsidP="00076DA9">
      <w:pPr>
        <w:autoSpaceDE w:val="0"/>
        <w:autoSpaceDN w:val="0"/>
        <w:adjustRightInd w:val="0"/>
        <w:spacing w:after="0" w:line="240" w:lineRule="auto"/>
        <w:jc w:val="both"/>
        <w:rPr>
          <w:rFonts w:ascii="Times New Roman" w:eastAsia="Times New Roman" w:hAnsi="Times New Roman"/>
        </w:rPr>
      </w:pP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СПРАВКА</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О ДОРОЖНО-ТРАНСПОРТНЫХ ПРОИСШЕСТВИЯХ,</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СОВЕРШЕННЫХ ПО ВИНЕ ВОДИТЕЛЕЙ </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за период с ___________________ 20__ года по ____________________ 20__ года</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_________________________________________________________________</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наименование организации (Ф.И.О. индивидуального предпринимателя)</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p>
    <w:tbl>
      <w:tblPr>
        <w:tblW w:w="4785" w:type="pct"/>
        <w:jc w:val="center"/>
        <w:tblInd w:w="-1127" w:type="dxa"/>
        <w:tblCellMar>
          <w:left w:w="70" w:type="dxa"/>
          <w:right w:w="70" w:type="dxa"/>
        </w:tblCellMar>
        <w:tblLook w:val="0000"/>
      </w:tblPr>
      <w:tblGrid>
        <w:gridCol w:w="962"/>
        <w:gridCol w:w="2975"/>
        <w:gridCol w:w="1768"/>
        <w:gridCol w:w="2045"/>
        <w:gridCol w:w="1878"/>
      </w:tblGrid>
      <w:tr w:rsidR="00076DA9" w:rsidRPr="00076DA9" w:rsidTr="0015791C">
        <w:trPr>
          <w:cantSplit/>
          <w:trHeight w:val="720"/>
          <w:jc w:val="center"/>
        </w:trPr>
        <w:tc>
          <w:tcPr>
            <w:tcW w:w="510"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w:t>
            </w:r>
            <w:r w:rsidRPr="00076DA9">
              <w:rPr>
                <w:rFonts w:ascii="Times New Roman" w:eastAsia="Times New Roman" w:hAnsi="Times New Roman"/>
                <w:sz w:val="26"/>
                <w:szCs w:val="26"/>
              </w:rPr>
              <w:br/>
            </w:r>
            <w:proofErr w:type="gramStart"/>
            <w:r w:rsidRPr="00076DA9">
              <w:rPr>
                <w:rFonts w:ascii="Times New Roman" w:eastAsia="Times New Roman" w:hAnsi="Times New Roman"/>
                <w:sz w:val="26"/>
                <w:szCs w:val="26"/>
              </w:rPr>
              <w:t>п</w:t>
            </w:r>
            <w:proofErr w:type="gramEnd"/>
            <w:r w:rsidRPr="00076DA9">
              <w:rPr>
                <w:rFonts w:ascii="Times New Roman" w:eastAsia="Times New Roman" w:hAnsi="Times New Roman"/>
                <w:sz w:val="26"/>
                <w:szCs w:val="26"/>
              </w:rPr>
              <w:t>/п</w:t>
            </w:r>
          </w:p>
        </w:tc>
        <w:tc>
          <w:tcPr>
            <w:tcW w:w="155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Марка и       </w:t>
            </w:r>
            <w:r w:rsidRPr="00076DA9">
              <w:rPr>
                <w:rFonts w:ascii="Times New Roman" w:eastAsia="Times New Roman" w:hAnsi="Times New Roman"/>
                <w:sz w:val="26"/>
                <w:szCs w:val="26"/>
              </w:rPr>
              <w:br/>
              <w:t xml:space="preserve">государственный   </w:t>
            </w:r>
            <w:r w:rsidRPr="00076DA9">
              <w:rPr>
                <w:rFonts w:ascii="Times New Roman" w:eastAsia="Times New Roman" w:hAnsi="Times New Roman"/>
                <w:sz w:val="26"/>
                <w:szCs w:val="26"/>
              </w:rPr>
              <w:br/>
              <w:t xml:space="preserve">регистрационный знак </w:t>
            </w:r>
            <w:r w:rsidRPr="00076DA9">
              <w:rPr>
                <w:rFonts w:ascii="Times New Roman" w:eastAsia="Times New Roman" w:hAnsi="Times New Roman"/>
                <w:sz w:val="26"/>
                <w:szCs w:val="26"/>
              </w:rPr>
              <w:br/>
              <w:t xml:space="preserve">транспортного    </w:t>
            </w:r>
            <w:r w:rsidRPr="00076DA9">
              <w:rPr>
                <w:rFonts w:ascii="Times New Roman" w:eastAsia="Times New Roman" w:hAnsi="Times New Roman"/>
                <w:sz w:val="26"/>
                <w:szCs w:val="26"/>
              </w:rPr>
              <w:br/>
              <w:t>средства</w:t>
            </w:r>
          </w:p>
        </w:tc>
        <w:tc>
          <w:tcPr>
            <w:tcW w:w="87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ФИО водителя, совершившего нарушение</w:t>
            </w:r>
          </w:p>
        </w:tc>
        <w:tc>
          <w:tcPr>
            <w:tcW w:w="1072"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Количество дорожно-транспортных     </w:t>
            </w:r>
            <w:r w:rsidRPr="00076DA9">
              <w:rPr>
                <w:rFonts w:ascii="Times New Roman" w:eastAsia="Times New Roman" w:hAnsi="Times New Roman"/>
                <w:sz w:val="26"/>
                <w:szCs w:val="26"/>
              </w:rPr>
              <w:br/>
              <w:t>происшествий, повлекших за собой человеческие жертвы или причинение тяжкого вреда здоровью граждан</w:t>
            </w:r>
          </w:p>
        </w:tc>
        <w:tc>
          <w:tcPr>
            <w:tcW w:w="98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Количество дорожно-транспортных     </w:t>
            </w:r>
            <w:r w:rsidRPr="00076DA9">
              <w:rPr>
                <w:rFonts w:ascii="Times New Roman" w:eastAsia="Times New Roman" w:hAnsi="Times New Roman"/>
                <w:sz w:val="26"/>
                <w:szCs w:val="26"/>
              </w:rPr>
              <w:br/>
              <w:t>происшествий,</w:t>
            </w:r>
            <w:proofErr w:type="gramStart"/>
            <w:r w:rsidRPr="00076DA9">
              <w:rPr>
                <w:rFonts w:ascii="Times New Roman" w:eastAsia="Times New Roman" w:hAnsi="Times New Roman"/>
                <w:sz w:val="26"/>
                <w:szCs w:val="26"/>
              </w:rPr>
              <w:t xml:space="preserve"> ,</w:t>
            </w:r>
            <w:proofErr w:type="gramEnd"/>
            <w:r w:rsidRPr="00076DA9">
              <w:rPr>
                <w:rFonts w:ascii="Times New Roman" w:eastAsia="Times New Roman" w:hAnsi="Times New Roman"/>
                <w:sz w:val="26"/>
                <w:szCs w:val="26"/>
              </w:rPr>
              <w:t xml:space="preserve"> повлекших за собой причинение не тяжелого вреда здоровью граждан</w:t>
            </w:r>
          </w:p>
        </w:tc>
      </w:tr>
      <w:tr w:rsidR="00076DA9" w:rsidRPr="00076DA9" w:rsidTr="0015791C">
        <w:trPr>
          <w:cantSplit/>
          <w:trHeight w:val="240"/>
          <w:jc w:val="center"/>
        </w:trPr>
        <w:tc>
          <w:tcPr>
            <w:tcW w:w="510"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1</w:t>
            </w:r>
          </w:p>
        </w:tc>
        <w:tc>
          <w:tcPr>
            <w:tcW w:w="155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2</w:t>
            </w:r>
          </w:p>
        </w:tc>
        <w:tc>
          <w:tcPr>
            <w:tcW w:w="87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3</w:t>
            </w:r>
          </w:p>
        </w:tc>
        <w:tc>
          <w:tcPr>
            <w:tcW w:w="1072"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4</w:t>
            </w:r>
          </w:p>
        </w:tc>
        <w:tc>
          <w:tcPr>
            <w:tcW w:w="98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5</w:t>
            </w:r>
          </w:p>
        </w:tc>
      </w:tr>
      <w:tr w:rsidR="00076DA9" w:rsidRPr="00076DA9" w:rsidTr="0015791C">
        <w:trPr>
          <w:cantSplit/>
          <w:trHeight w:val="120"/>
          <w:jc w:val="center"/>
        </w:trPr>
        <w:tc>
          <w:tcPr>
            <w:tcW w:w="510"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p>
        </w:tc>
        <w:tc>
          <w:tcPr>
            <w:tcW w:w="155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p>
        </w:tc>
        <w:tc>
          <w:tcPr>
            <w:tcW w:w="87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p>
        </w:tc>
        <w:tc>
          <w:tcPr>
            <w:tcW w:w="1072"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p>
        </w:tc>
        <w:tc>
          <w:tcPr>
            <w:tcW w:w="98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both"/>
              <w:rPr>
                <w:rFonts w:ascii="Times New Roman" w:eastAsia="Times New Roman" w:hAnsi="Times New Roman"/>
                <w:sz w:val="26"/>
                <w:szCs w:val="26"/>
              </w:rPr>
            </w:pPr>
          </w:p>
        </w:tc>
      </w:tr>
    </w:tbl>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Руководитель организации</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(индивидуальный предприниматель)         _________________________ ________</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076DA9">
        <w:rPr>
          <w:rFonts w:ascii="Times New Roman" w:eastAsia="Times New Roman" w:hAnsi="Times New Roman"/>
          <w:sz w:val="26"/>
          <w:szCs w:val="26"/>
        </w:rPr>
        <w:t>Ф.И.О.         подпись</w:t>
      </w:r>
    </w:p>
    <w:p w:rsidR="00076DA9" w:rsidRPr="006543D7" w:rsidRDefault="00076DA9" w:rsidP="00076DA9">
      <w:pPr>
        <w:autoSpaceDE w:val="0"/>
        <w:autoSpaceDN w:val="0"/>
        <w:adjustRightInd w:val="0"/>
        <w:spacing w:after="0" w:line="240" w:lineRule="auto"/>
        <w:jc w:val="both"/>
        <w:rPr>
          <w:rFonts w:ascii="Times New Roman" w:eastAsia="Times New Roman" w:hAnsi="Times New Roman"/>
        </w:rPr>
      </w:pPr>
      <w:r w:rsidRPr="00076DA9">
        <w:rPr>
          <w:rFonts w:ascii="Times New Roman" w:eastAsia="Times New Roman" w:hAnsi="Times New Roman"/>
          <w:sz w:val="26"/>
          <w:szCs w:val="26"/>
        </w:rPr>
        <w:t xml:space="preserve"> </w:t>
      </w:r>
      <w:r w:rsidR="006543D7">
        <w:rPr>
          <w:rFonts w:ascii="Times New Roman" w:eastAsia="Times New Roman" w:hAnsi="Times New Roman"/>
          <w:sz w:val="26"/>
          <w:szCs w:val="26"/>
        </w:rPr>
        <w:t xml:space="preserve">  </w:t>
      </w:r>
      <w:r w:rsidRPr="00076DA9">
        <w:rPr>
          <w:rFonts w:ascii="Times New Roman" w:eastAsia="Times New Roman" w:hAnsi="Times New Roman"/>
          <w:sz w:val="26"/>
          <w:szCs w:val="26"/>
        </w:rPr>
        <w:t xml:space="preserve">  </w:t>
      </w:r>
      <w:r w:rsidRPr="006543D7">
        <w:rPr>
          <w:rFonts w:ascii="Times New Roman" w:eastAsia="Times New Roman" w:hAnsi="Times New Roman"/>
        </w:rPr>
        <w:t>М.П.</w:t>
      </w:r>
    </w:p>
    <w:p w:rsidR="00076DA9" w:rsidRPr="00076DA9" w:rsidRDefault="00076DA9" w:rsidP="00076DA9">
      <w:pPr>
        <w:spacing w:after="0" w:line="240" w:lineRule="auto"/>
        <w:jc w:val="both"/>
        <w:rPr>
          <w:rFonts w:ascii="Times New Roman" w:eastAsia="SimSun" w:hAnsi="Times New Roman"/>
          <w:sz w:val="26"/>
          <w:szCs w:val="26"/>
          <w:lang w:eastAsia="zh-CN"/>
        </w:rPr>
      </w:pPr>
    </w:p>
    <w:p w:rsidR="00076DA9" w:rsidRPr="00076DA9" w:rsidRDefault="00076DA9" w:rsidP="00076DA9">
      <w:pPr>
        <w:rPr>
          <w:rFonts w:ascii="Times New Roman" w:eastAsia="Times New Roman" w:hAnsi="Times New Roman"/>
          <w:bCs/>
          <w:sz w:val="26"/>
          <w:szCs w:val="26"/>
        </w:rPr>
        <w:sectPr w:rsidR="00076DA9" w:rsidRPr="00076DA9" w:rsidSect="00AD669B">
          <w:pgSz w:w="11906" w:h="16838"/>
          <w:pgMar w:top="426" w:right="851" w:bottom="851" w:left="1134" w:header="709" w:footer="709" w:gutter="0"/>
          <w:cols w:space="708"/>
          <w:docGrid w:linePitch="360"/>
        </w:sectPr>
      </w:pPr>
      <w:r w:rsidRPr="00076DA9">
        <w:rPr>
          <w:rFonts w:ascii="Times New Roman" w:eastAsia="Times New Roman" w:hAnsi="Times New Roman"/>
          <w:bCs/>
          <w:sz w:val="26"/>
          <w:szCs w:val="26"/>
        </w:rPr>
        <w:br w:type="page"/>
      </w:r>
    </w:p>
    <w:p w:rsidR="00076DA9" w:rsidRPr="00076DA9" w:rsidRDefault="00076DA9" w:rsidP="00076DA9">
      <w:pPr>
        <w:autoSpaceDE w:val="0"/>
        <w:autoSpaceDN w:val="0"/>
        <w:adjustRightInd w:val="0"/>
        <w:spacing w:after="0" w:line="240" w:lineRule="auto"/>
        <w:ind w:firstLine="567"/>
        <w:jc w:val="right"/>
        <w:rPr>
          <w:rFonts w:ascii="Times New Roman" w:eastAsia="Times New Roman" w:hAnsi="Times New Roman"/>
          <w:bCs/>
          <w:sz w:val="26"/>
          <w:szCs w:val="26"/>
        </w:rPr>
      </w:pPr>
      <w:r w:rsidRPr="00076DA9">
        <w:rPr>
          <w:rFonts w:ascii="Times New Roman" w:eastAsia="Times New Roman" w:hAnsi="Times New Roman"/>
          <w:bCs/>
          <w:sz w:val="26"/>
          <w:szCs w:val="26"/>
        </w:rPr>
        <w:lastRenderedPageBreak/>
        <w:t>Форма 4</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Согласовано:</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ОГИБДД ОВД по Чишминскому району</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____________________________ _____________________ </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4"/>
          <w:szCs w:val="24"/>
        </w:rPr>
      </w:pPr>
      <w:r w:rsidRPr="00076DA9">
        <w:rPr>
          <w:rFonts w:ascii="Times New Roman" w:eastAsia="Times New Roman" w:hAnsi="Times New Roman"/>
          <w:sz w:val="24"/>
          <w:szCs w:val="24"/>
        </w:rPr>
        <w:t xml:space="preserve">         должность                  подпись                 Ф.И.О.</w:t>
      </w:r>
    </w:p>
    <w:p w:rsidR="00076DA9" w:rsidRPr="006543D7" w:rsidRDefault="00076DA9" w:rsidP="00076DA9">
      <w:pPr>
        <w:autoSpaceDE w:val="0"/>
        <w:autoSpaceDN w:val="0"/>
        <w:adjustRightInd w:val="0"/>
        <w:spacing w:after="0" w:line="240" w:lineRule="auto"/>
        <w:ind w:firstLine="709"/>
        <w:jc w:val="both"/>
        <w:rPr>
          <w:rFonts w:ascii="Times New Roman" w:eastAsia="Times New Roman" w:hAnsi="Times New Roman"/>
        </w:rPr>
      </w:pPr>
      <w:r>
        <w:rPr>
          <w:rFonts w:ascii="Times New Roman" w:eastAsia="Times New Roman" w:hAnsi="Times New Roman"/>
          <w:sz w:val="26"/>
          <w:szCs w:val="26"/>
        </w:rPr>
        <w:t xml:space="preserve"> </w:t>
      </w:r>
      <w:r w:rsidRPr="006543D7">
        <w:rPr>
          <w:rFonts w:ascii="Times New Roman" w:eastAsia="Times New Roman" w:hAnsi="Times New Roman"/>
        </w:rPr>
        <w:t>М.П.</w:t>
      </w:r>
    </w:p>
    <w:p w:rsidR="006543D7" w:rsidRDefault="006543D7" w:rsidP="00076DA9">
      <w:pPr>
        <w:autoSpaceDE w:val="0"/>
        <w:autoSpaceDN w:val="0"/>
        <w:adjustRightInd w:val="0"/>
        <w:spacing w:after="0" w:line="240" w:lineRule="auto"/>
        <w:jc w:val="center"/>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СПРАВКА</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О НАЛИЧИИ, ТЕХНИЧЕСКОМ СОСТОЯНИИ И ВОЗМОЖНОСТИ</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ИСПОЛЬЗОВАНИЯ ТРАНСПОРТНЫХ СРЕДСТВ</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ДЛЯ ОСУЩЕСТВЛЕНИЯ ПАССАЖИРСКИХ ПЕРЕВОЗОК</w:t>
      </w: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_________________________________________________________________</w:t>
      </w:r>
    </w:p>
    <w:p w:rsidR="00076DA9" w:rsidRPr="00076DA9" w:rsidRDefault="00076DA9" w:rsidP="00076DA9">
      <w:pPr>
        <w:autoSpaceDE w:val="0"/>
        <w:autoSpaceDN w:val="0"/>
        <w:adjustRightInd w:val="0"/>
        <w:spacing w:after="0" w:line="240" w:lineRule="auto"/>
        <w:ind w:firstLine="709"/>
        <w:jc w:val="center"/>
        <w:rPr>
          <w:rFonts w:ascii="Times New Roman" w:eastAsia="Times New Roman" w:hAnsi="Times New Roman"/>
          <w:sz w:val="26"/>
          <w:szCs w:val="26"/>
        </w:rPr>
      </w:pPr>
      <w:r w:rsidRPr="00076DA9">
        <w:rPr>
          <w:rFonts w:ascii="Times New Roman" w:eastAsia="Times New Roman" w:hAnsi="Times New Roman"/>
          <w:sz w:val="26"/>
          <w:szCs w:val="26"/>
        </w:rPr>
        <w:t>наименование организации (Ф.И.О. индивидуального предпринимателя)</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
    <w:tbl>
      <w:tblPr>
        <w:tblW w:w="5000" w:type="pct"/>
        <w:tblCellMar>
          <w:left w:w="70" w:type="dxa"/>
          <w:right w:w="70" w:type="dxa"/>
        </w:tblCellMar>
        <w:tblLook w:val="0000"/>
      </w:tblPr>
      <w:tblGrid>
        <w:gridCol w:w="382"/>
        <w:gridCol w:w="873"/>
        <w:gridCol w:w="1182"/>
        <w:gridCol w:w="930"/>
        <w:gridCol w:w="1497"/>
        <w:gridCol w:w="1267"/>
        <w:gridCol w:w="778"/>
        <w:gridCol w:w="1228"/>
        <w:gridCol w:w="1358"/>
      </w:tblGrid>
      <w:tr w:rsidR="00076DA9" w:rsidRPr="00076DA9" w:rsidTr="0015791C">
        <w:trPr>
          <w:cantSplit/>
          <w:trHeight w:val="720"/>
        </w:trPr>
        <w:tc>
          <w:tcPr>
            <w:tcW w:w="153"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N </w:t>
            </w:r>
            <w:r w:rsidRPr="00076DA9">
              <w:rPr>
                <w:rFonts w:ascii="Times New Roman" w:eastAsia="Times New Roman" w:hAnsi="Times New Roman"/>
                <w:sz w:val="26"/>
                <w:szCs w:val="26"/>
              </w:rPr>
              <w:br/>
            </w:r>
            <w:proofErr w:type="gramStart"/>
            <w:r w:rsidRPr="00076DA9">
              <w:rPr>
                <w:rFonts w:ascii="Times New Roman" w:eastAsia="Times New Roman" w:hAnsi="Times New Roman"/>
                <w:sz w:val="26"/>
                <w:szCs w:val="26"/>
              </w:rPr>
              <w:t>п</w:t>
            </w:r>
            <w:proofErr w:type="gramEnd"/>
            <w:r w:rsidRPr="00076DA9">
              <w:rPr>
                <w:rFonts w:ascii="Times New Roman" w:eastAsia="Times New Roman" w:hAnsi="Times New Roman"/>
                <w:sz w:val="26"/>
                <w:szCs w:val="26"/>
              </w:rPr>
              <w:t>/п</w:t>
            </w:r>
          </w:p>
        </w:tc>
        <w:tc>
          <w:tcPr>
            <w:tcW w:w="40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Тип   </w:t>
            </w:r>
            <w:r w:rsidRPr="00076DA9">
              <w:rPr>
                <w:rFonts w:ascii="Times New Roman" w:eastAsia="Times New Roman" w:hAnsi="Times New Roman"/>
                <w:sz w:val="26"/>
                <w:szCs w:val="26"/>
              </w:rPr>
              <w:br/>
              <w:t xml:space="preserve">(марка,  </w:t>
            </w:r>
            <w:r w:rsidRPr="00076DA9">
              <w:rPr>
                <w:rFonts w:ascii="Times New Roman" w:eastAsia="Times New Roman" w:hAnsi="Times New Roman"/>
                <w:sz w:val="26"/>
                <w:szCs w:val="26"/>
              </w:rPr>
              <w:br/>
              <w:t xml:space="preserve">модель  </w:t>
            </w:r>
            <w:r w:rsidRPr="00076DA9">
              <w:rPr>
                <w:rFonts w:ascii="Times New Roman" w:eastAsia="Times New Roman" w:hAnsi="Times New Roman"/>
                <w:sz w:val="26"/>
                <w:szCs w:val="26"/>
              </w:rPr>
              <w:br/>
              <w:t>автобуса)</w:t>
            </w:r>
          </w:p>
        </w:tc>
        <w:tc>
          <w:tcPr>
            <w:tcW w:w="564"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Изготовитель</w:t>
            </w:r>
          </w:p>
        </w:tc>
        <w:tc>
          <w:tcPr>
            <w:tcW w:w="434"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Категория</w:t>
            </w:r>
          </w:p>
        </w:tc>
        <w:tc>
          <w:tcPr>
            <w:tcW w:w="727"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Государственный</w:t>
            </w:r>
            <w:r w:rsidRPr="00076DA9">
              <w:rPr>
                <w:rFonts w:ascii="Times New Roman" w:eastAsia="Times New Roman" w:hAnsi="Times New Roman"/>
                <w:sz w:val="26"/>
                <w:szCs w:val="26"/>
              </w:rPr>
              <w:br/>
              <w:t xml:space="preserve">регистрационный знак транспортного средства </w:t>
            </w:r>
          </w:p>
        </w:tc>
        <w:tc>
          <w:tcPr>
            <w:tcW w:w="84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Пассажир вместимость</w:t>
            </w:r>
            <w:r w:rsidRPr="00076DA9">
              <w:rPr>
                <w:rFonts w:ascii="Times New Roman" w:eastAsia="Times New Roman" w:hAnsi="Times New Roman"/>
                <w:sz w:val="26"/>
                <w:szCs w:val="26"/>
              </w:rPr>
              <w:br/>
              <w:t>в соответствии с паспортом</w:t>
            </w:r>
            <w:r w:rsidRPr="00076DA9">
              <w:rPr>
                <w:rFonts w:ascii="Times New Roman" w:eastAsia="Times New Roman" w:hAnsi="Times New Roman"/>
                <w:sz w:val="26"/>
                <w:szCs w:val="26"/>
              </w:rPr>
              <w:br/>
              <w:t xml:space="preserve">транспортного средства </w:t>
            </w:r>
          </w:p>
        </w:tc>
        <w:tc>
          <w:tcPr>
            <w:tcW w:w="731"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Год,   </w:t>
            </w:r>
            <w:r w:rsidRPr="00076DA9">
              <w:rPr>
                <w:rFonts w:ascii="Times New Roman" w:eastAsia="Times New Roman" w:hAnsi="Times New Roman"/>
                <w:sz w:val="26"/>
                <w:szCs w:val="26"/>
              </w:rPr>
              <w:br/>
              <w:t>выпуска</w:t>
            </w:r>
          </w:p>
        </w:tc>
        <w:tc>
          <w:tcPr>
            <w:tcW w:w="55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Наличие кондиционера</w:t>
            </w:r>
          </w:p>
        </w:tc>
        <w:tc>
          <w:tcPr>
            <w:tcW w:w="579"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proofErr w:type="gramStart"/>
            <w:r w:rsidRPr="00076DA9">
              <w:rPr>
                <w:rFonts w:ascii="Times New Roman" w:eastAsia="Times New Roman" w:hAnsi="Times New Roman"/>
                <w:sz w:val="26"/>
                <w:szCs w:val="26"/>
              </w:rPr>
              <w:t>Оборудован</w:t>
            </w:r>
            <w:proofErr w:type="gramEnd"/>
            <w:r w:rsidRPr="00076DA9">
              <w:rPr>
                <w:rFonts w:ascii="Times New Roman" w:eastAsia="Times New Roman" w:hAnsi="Times New Roman"/>
                <w:sz w:val="26"/>
                <w:szCs w:val="26"/>
              </w:rPr>
              <w:t xml:space="preserve"> для перевозок пассажиров с ограниченными возможностями передвижения и пассажиров с детскими колясками</w:t>
            </w:r>
          </w:p>
        </w:tc>
      </w:tr>
      <w:tr w:rsidR="00076DA9" w:rsidRPr="00076DA9" w:rsidTr="0015791C">
        <w:trPr>
          <w:cantSplit/>
          <w:trHeight w:val="240"/>
        </w:trPr>
        <w:tc>
          <w:tcPr>
            <w:tcW w:w="153"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1 </w:t>
            </w:r>
          </w:p>
        </w:tc>
        <w:tc>
          <w:tcPr>
            <w:tcW w:w="40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2    </w:t>
            </w:r>
          </w:p>
        </w:tc>
        <w:tc>
          <w:tcPr>
            <w:tcW w:w="564"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3      </w:t>
            </w:r>
          </w:p>
        </w:tc>
        <w:tc>
          <w:tcPr>
            <w:tcW w:w="434"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4    </w:t>
            </w:r>
          </w:p>
        </w:tc>
        <w:tc>
          <w:tcPr>
            <w:tcW w:w="727"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5       </w:t>
            </w:r>
          </w:p>
        </w:tc>
        <w:tc>
          <w:tcPr>
            <w:tcW w:w="84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6          </w:t>
            </w:r>
          </w:p>
        </w:tc>
        <w:tc>
          <w:tcPr>
            <w:tcW w:w="731"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7      </w:t>
            </w:r>
          </w:p>
        </w:tc>
        <w:tc>
          <w:tcPr>
            <w:tcW w:w="55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8      </w:t>
            </w:r>
          </w:p>
        </w:tc>
        <w:tc>
          <w:tcPr>
            <w:tcW w:w="579"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jc w:val="center"/>
              <w:rPr>
                <w:rFonts w:ascii="Times New Roman" w:eastAsia="Times New Roman" w:hAnsi="Times New Roman"/>
                <w:sz w:val="26"/>
                <w:szCs w:val="26"/>
              </w:rPr>
            </w:pPr>
            <w:r w:rsidRPr="00076DA9">
              <w:rPr>
                <w:rFonts w:ascii="Times New Roman" w:eastAsia="Times New Roman" w:hAnsi="Times New Roman"/>
                <w:sz w:val="26"/>
                <w:szCs w:val="26"/>
              </w:rPr>
              <w:t xml:space="preserve">9   </w:t>
            </w:r>
          </w:p>
        </w:tc>
      </w:tr>
      <w:tr w:rsidR="00076DA9" w:rsidRPr="00076DA9" w:rsidTr="0015791C">
        <w:trPr>
          <w:cantSplit/>
          <w:trHeight w:val="120"/>
        </w:trPr>
        <w:tc>
          <w:tcPr>
            <w:tcW w:w="153"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405"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564"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434"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727"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84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731"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558"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c>
          <w:tcPr>
            <w:tcW w:w="579" w:type="pct"/>
            <w:tcBorders>
              <w:top w:val="single" w:sz="6" w:space="0" w:color="auto"/>
              <w:left w:val="single" w:sz="6" w:space="0" w:color="auto"/>
              <w:bottom w:val="single" w:sz="6" w:space="0" w:color="auto"/>
              <w:right w:val="single" w:sz="6" w:space="0" w:color="auto"/>
            </w:tcBorders>
          </w:tcPr>
          <w:p w:rsidR="00076DA9" w:rsidRPr="00076DA9" w:rsidRDefault="00076DA9" w:rsidP="0015791C">
            <w:pPr>
              <w:autoSpaceDE w:val="0"/>
              <w:autoSpaceDN w:val="0"/>
              <w:adjustRightInd w:val="0"/>
              <w:spacing w:after="0" w:line="240" w:lineRule="auto"/>
              <w:ind w:firstLine="709"/>
              <w:jc w:val="both"/>
              <w:rPr>
                <w:rFonts w:ascii="Times New Roman" w:eastAsia="Times New Roman" w:hAnsi="Times New Roman"/>
                <w:sz w:val="26"/>
                <w:szCs w:val="26"/>
              </w:rPr>
            </w:pPr>
          </w:p>
        </w:tc>
      </w:tr>
    </w:tbl>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Руководитель организации</w:t>
      </w:r>
    </w:p>
    <w:p w:rsidR="00076DA9" w:rsidRPr="00076DA9" w:rsidRDefault="00076DA9" w:rsidP="00076DA9">
      <w:pPr>
        <w:autoSpaceDE w:val="0"/>
        <w:autoSpaceDN w:val="0"/>
        <w:adjustRightInd w:val="0"/>
        <w:spacing w:after="0" w:line="240" w:lineRule="auto"/>
        <w:jc w:val="both"/>
        <w:rPr>
          <w:rFonts w:ascii="Times New Roman" w:eastAsia="Times New Roman" w:hAnsi="Times New Roman"/>
          <w:sz w:val="26"/>
          <w:szCs w:val="26"/>
        </w:rPr>
      </w:pPr>
      <w:r w:rsidRPr="00076DA9">
        <w:rPr>
          <w:rFonts w:ascii="Times New Roman" w:eastAsia="Times New Roman" w:hAnsi="Times New Roman"/>
          <w:sz w:val="26"/>
          <w:szCs w:val="26"/>
        </w:rPr>
        <w:t>(индивидуальный предприниматель)            ________</w:t>
      </w:r>
      <w:r>
        <w:rPr>
          <w:rFonts w:ascii="Times New Roman" w:eastAsia="Times New Roman" w:hAnsi="Times New Roman"/>
          <w:sz w:val="26"/>
          <w:szCs w:val="26"/>
        </w:rPr>
        <w:t>_____</w:t>
      </w:r>
    </w:p>
    <w:p w:rsidR="00076DA9" w:rsidRPr="00076DA9" w:rsidRDefault="00076DA9" w:rsidP="00076DA9">
      <w:pPr>
        <w:autoSpaceDE w:val="0"/>
        <w:autoSpaceDN w:val="0"/>
        <w:adjustRightInd w:val="0"/>
        <w:spacing w:after="0" w:line="240" w:lineRule="auto"/>
        <w:ind w:firstLine="709"/>
        <w:jc w:val="both"/>
        <w:rPr>
          <w:rFonts w:ascii="Times New Roman" w:eastAsia="Times New Roman" w:hAnsi="Times New Roman"/>
          <w:sz w:val="26"/>
          <w:szCs w:val="26"/>
        </w:rPr>
      </w:pPr>
      <w:r w:rsidRPr="00076DA9">
        <w:rPr>
          <w:rFonts w:ascii="Times New Roman" w:eastAsia="Times New Roman" w:hAnsi="Times New Roman"/>
          <w:sz w:val="26"/>
          <w:szCs w:val="26"/>
        </w:rPr>
        <w:t xml:space="preserve">М.П.                             </w:t>
      </w:r>
      <w:r>
        <w:rPr>
          <w:rFonts w:ascii="Times New Roman" w:eastAsia="Times New Roman" w:hAnsi="Times New Roman"/>
          <w:sz w:val="26"/>
          <w:szCs w:val="26"/>
        </w:rPr>
        <w:t xml:space="preserve">                           </w:t>
      </w:r>
      <w:r w:rsidRPr="00076DA9">
        <w:rPr>
          <w:rFonts w:ascii="Times New Roman" w:eastAsia="Times New Roman" w:hAnsi="Times New Roman"/>
          <w:sz w:val="26"/>
          <w:szCs w:val="26"/>
        </w:rPr>
        <w:t>Ф.И.О.        подпись</w:t>
      </w:r>
    </w:p>
    <w:p w:rsidR="00EC359C" w:rsidRPr="00076DA9" w:rsidRDefault="00EC359C" w:rsidP="00EC359C">
      <w:pPr>
        <w:jc w:val="both"/>
        <w:rPr>
          <w:rFonts w:ascii="Times New Roman" w:hAnsi="Times New Roman" w:cs="Times New Roman"/>
          <w:sz w:val="26"/>
          <w:szCs w:val="26"/>
        </w:rPr>
      </w:pPr>
    </w:p>
    <w:p w:rsidR="00EC359C" w:rsidRPr="00076DA9" w:rsidRDefault="00EC359C" w:rsidP="00EC359C">
      <w:pPr>
        <w:jc w:val="both"/>
        <w:rPr>
          <w:rFonts w:ascii="Times New Roman" w:hAnsi="Times New Roman" w:cs="Times New Roman"/>
          <w:sz w:val="26"/>
          <w:szCs w:val="26"/>
        </w:rPr>
      </w:pPr>
    </w:p>
    <w:p w:rsidR="00EC359C" w:rsidRPr="00076DA9" w:rsidRDefault="00EC359C" w:rsidP="00EC359C">
      <w:pPr>
        <w:rPr>
          <w:rFonts w:ascii="Times New Roman" w:hAnsi="Times New Roman" w:cs="Times New Roman"/>
          <w:sz w:val="26"/>
          <w:szCs w:val="26"/>
        </w:rPr>
      </w:pPr>
      <w:r w:rsidRPr="00076DA9">
        <w:rPr>
          <w:rFonts w:ascii="Times New Roman" w:hAnsi="Times New Roman" w:cs="Times New Roman"/>
          <w:sz w:val="26"/>
          <w:szCs w:val="26"/>
        </w:rPr>
        <w:t xml:space="preserve"> </w:t>
      </w:r>
    </w:p>
    <w:p w:rsidR="00EC359C" w:rsidRPr="00076DA9" w:rsidRDefault="00EC359C" w:rsidP="00EC359C">
      <w:pPr>
        <w:widowControl w:val="0"/>
        <w:autoSpaceDE w:val="0"/>
        <w:autoSpaceDN w:val="0"/>
        <w:adjustRightInd w:val="0"/>
        <w:rPr>
          <w:rFonts w:ascii="Times New Roman" w:hAnsi="Times New Roman" w:cs="Times New Roman"/>
          <w:sz w:val="26"/>
          <w:szCs w:val="26"/>
        </w:rPr>
      </w:pPr>
    </w:p>
    <w:p w:rsidR="005E6C7F" w:rsidRPr="00076DA9" w:rsidRDefault="005E6C7F" w:rsidP="00EC359C">
      <w:pPr>
        <w:rPr>
          <w:sz w:val="26"/>
          <w:szCs w:val="26"/>
        </w:rPr>
      </w:pPr>
    </w:p>
    <w:sectPr w:rsidR="005E6C7F" w:rsidRPr="00076DA9" w:rsidSect="00EC359C">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F3538"/>
    <w:multiLevelType w:val="hybridMultilevel"/>
    <w:tmpl w:val="B93A6A60"/>
    <w:lvl w:ilvl="0" w:tplc="E58CAD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736096"/>
    <w:multiLevelType w:val="hybridMultilevel"/>
    <w:tmpl w:val="5574D8B2"/>
    <w:lvl w:ilvl="0" w:tplc="E58CAD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BC5605"/>
    <w:multiLevelType w:val="hybridMultilevel"/>
    <w:tmpl w:val="5C269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4D5C6C"/>
    <w:multiLevelType w:val="multilevel"/>
    <w:tmpl w:val="CBAC01BA"/>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E557580"/>
    <w:multiLevelType w:val="hybridMultilevel"/>
    <w:tmpl w:val="5F2E0246"/>
    <w:lvl w:ilvl="0" w:tplc="F9B4F20E">
      <w:start w:val="1"/>
      <w:numFmt w:val="bullet"/>
      <w:lvlText w:val=""/>
      <w:lvlJc w:val="left"/>
      <w:pPr>
        <w:ind w:left="720" w:hanging="360"/>
      </w:pPr>
      <w:rPr>
        <w:rFonts w:ascii="Symbol" w:hAnsi="Symbol" w:hint="default"/>
        <w:color w:val="auto"/>
      </w:rPr>
    </w:lvl>
    <w:lvl w:ilvl="1" w:tplc="E58CAD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EF58B5"/>
    <w:multiLevelType w:val="hybridMultilevel"/>
    <w:tmpl w:val="DCA66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A92D2A"/>
    <w:multiLevelType w:val="hybridMultilevel"/>
    <w:tmpl w:val="4E2ECD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02500F"/>
    <w:multiLevelType w:val="singleLevel"/>
    <w:tmpl w:val="72AA5250"/>
    <w:lvl w:ilvl="0">
      <w:start w:val="1"/>
      <w:numFmt w:val="decimal"/>
      <w:lvlText w:val="%1."/>
      <w:legacy w:legacy="1" w:legacySpace="0" w:legacyIndent="696"/>
      <w:lvlJc w:val="left"/>
      <w:rPr>
        <w:rFonts w:ascii="Times New Roman" w:eastAsia="Times New Roman" w:hAnsi="Times New Roman" w:cs="Times New Roman"/>
      </w:rPr>
    </w:lvl>
  </w:abstractNum>
  <w:abstractNum w:abstractNumId="8">
    <w:nsid w:val="526A6557"/>
    <w:multiLevelType w:val="multilevel"/>
    <w:tmpl w:val="B164B62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4282767"/>
    <w:multiLevelType w:val="hybridMultilevel"/>
    <w:tmpl w:val="AB8E18C0"/>
    <w:lvl w:ilvl="0" w:tplc="AC969D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73EB5428"/>
    <w:multiLevelType w:val="multilevel"/>
    <w:tmpl w:val="ABF2E612"/>
    <w:lvl w:ilvl="0">
      <w:start w:val="1"/>
      <w:numFmt w:val="decimal"/>
      <w:lvlText w:val="%1."/>
      <w:lvlJc w:val="left"/>
      <w:pPr>
        <w:ind w:left="1800" w:hanging="360"/>
      </w:pPr>
      <w:rPr>
        <w:rFonts w:hint="default"/>
      </w:rPr>
    </w:lvl>
    <w:lvl w:ilvl="1">
      <w:start w:val="1"/>
      <w:numFmt w:val="decimal"/>
      <w:lvlText w:val="%2."/>
      <w:lvlJc w:val="left"/>
      <w:pPr>
        <w:ind w:left="1965" w:hanging="52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num w:numId="1">
    <w:abstractNumId w:val="3"/>
  </w:num>
  <w:num w:numId="2">
    <w:abstractNumId w:val="5"/>
  </w:num>
  <w:num w:numId="3">
    <w:abstractNumId w:val="10"/>
  </w:num>
  <w:num w:numId="4">
    <w:abstractNumId w:val="1"/>
  </w:num>
  <w:num w:numId="5">
    <w:abstractNumId w:val="4"/>
  </w:num>
  <w:num w:numId="6">
    <w:abstractNumId w:val="0"/>
  </w:num>
  <w:num w:numId="7">
    <w:abstractNumId w:val="9"/>
  </w:num>
  <w:num w:numId="8">
    <w:abstractNumId w:val="8"/>
  </w:num>
  <w:num w:numId="9">
    <w:abstractNumId w:val="7"/>
    <w:lvlOverride w:ilvl="0">
      <w:startOverride w:val="1"/>
    </w:lvlOverride>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C359C"/>
    <w:rsid w:val="0002427D"/>
    <w:rsid w:val="0006163B"/>
    <w:rsid w:val="00076DA9"/>
    <w:rsid w:val="002B5A01"/>
    <w:rsid w:val="002F7898"/>
    <w:rsid w:val="003563FD"/>
    <w:rsid w:val="003E5557"/>
    <w:rsid w:val="005E6C7F"/>
    <w:rsid w:val="006543D7"/>
    <w:rsid w:val="00705E2B"/>
    <w:rsid w:val="00720215"/>
    <w:rsid w:val="00AD669B"/>
    <w:rsid w:val="00E64CBC"/>
    <w:rsid w:val="00EC1BD8"/>
    <w:rsid w:val="00EC359C"/>
    <w:rsid w:val="00F04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BC"/>
  </w:style>
  <w:style w:type="paragraph" w:styleId="1">
    <w:name w:val="heading 1"/>
    <w:basedOn w:val="a"/>
    <w:next w:val="a"/>
    <w:link w:val="10"/>
    <w:qFormat/>
    <w:rsid w:val="00EC359C"/>
    <w:pPr>
      <w:keepNext/>
      <w:spacing w:after="0" w:line="240" w:lineRule="auto"/>
      <w:jc w:val="center"/>
      <w:outlineLvl w:val="0"/>
    </w:pPr>
    <w:rPr>
      <w:rFonts w:ascii="Arial New Bash" w:eastAsia="Times New Roman" w:hAnsi="Arial New Bash" w:cs="Times New Roman"/>
      <w:b/>
      <w:sz w:val="32"/>
      <w:szCs w:val="20"/>
    </w:rPr>
  </w:style>
  <w:style w:type="paragraph" w:styleId="2">
    <w:name w:val="heading 2"/>
    <w:basedOn w:val="a"/>
    <w:next w:val="a"/>
    <w:link w:val="20"/>
    <w:qFormat/>
    <w:rsid w:val="00076DA9"/>
    <w:pPr>
      <w:keepNext/>
      <w:widowControl w:val="0"/>
      <w:spacing w:after="0" w:line="240" w:lineRule="auto"/>
      <w:outlineLvl w:val="1"/>
    </w:pPr>
    <w:rPr>
      <w:rFonts w:ascii="Times New Roman" w:eastAsia="Times New Roman" w:hAnsi="Times New Roman" w:cs="Times New Roman"/>
      <w:i/>
      <w:snapToGrid w:val="0"/>
      <w:sz w:val="20"/>
      <w:szCs w:val="20"/>
    </w:rPr>
  </w:style>
  <w:style w:type="paragraph" w:styleId="3">
    <w:name w:val="heading 3"/>
    <w:basedOn w:val="a"/>
    <w:next w:val="a"/>
    <w:link w:val="30"/>
    <w:qFormat/>
    <w:rsid w:val="00EC359C"/>
    <w:pPr>
      <w:keepNext/>
      <w:spacing w:after="0" w:line="240" w:lineRule="auto"/>
      <w:jc w:val="center"/>
      <w:outlineLvl w:val="2"/>
    </w:pPr>
    <w:rPr>
      <w:rFonts w:ascii="Arial" w:eastAsia="Times New Roman" w:hAnsi="Arial" w:cs="Times New Roman"/>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C359C"/>
    <w:rPr>
      <w:rFonts w:ascii="Arial New Bash" w:eastAsia="Times New Roman" w:hAnsi="Arial New Bash" w:cs="Times New Roman"/>
      <w:b/>
      <w:sz w:val="32"/>
      <w:szCs w:val="20"/>
    </w:rPr>
  </w:style>
  <w:style w:type="character" w:customStyle="1" w:styleId="30">
    <w:name w:val="Заголовок 3 Знак"/>
    <w:basedOn w:val="a0"/>
    <w:link w:val="3"/>
    <w:rsid w:val="00EC359C"/>
    <w:rPr>
      <w:rFonts w:ascii="Arial" w:eastAsia="Times New Roman" w:hAnsi="Arial" w:cs="Times New Roman"/>
      <w:b/>
      <w:caps/>
      <w:sz w:val="20"/>
      <w:szCs w:val="20"/>
    </w:rPr>
  </w:style>
  <w:style w:type="paragraph" w:styleId="a3">
    <w:name w:val="header"/>
    <w:basedOn w:val="a"/>
    <w:link w:val="a4"/>
    <w:uiPriority w:val="99"/>
    <w:rsid w:val="00EC359C"/>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4">
    <w:name w:val="Верхний колонтитул Знак"/>
    <w:basedOn w:val="a0"/>
    <w:link w:val="a3"/>
    <w:uiPriority w:val="99"/>
    <w:rsid w:val="00EC359C"/>
    <w:rPr>
      <w:rFonts w:ascii="Times New Roman" w:eastAsia="Times New Roman" w:hAnsi="Times New Roman" w:cs="Times New Roman"/>
      <w:sz w:val="20"/>
      <w:szCs w:val="20"/>
      <w:lang w:val="en-US"/>
    </w:rPr>
  </w:style>
  <w:style w:type="paragraph" w:styleId="a5">
    <w:name w:val="No Spacing"/>
    <w:uiPriority w:val="1"/>
    <w:qFormat/>
    <w:rsid w:val="00EC359C"/>
    <w:pPr>
      <w:spacing w:after="0" w:line="240" w:lineRule="auto"/>
    </w:pPr>
    <w:rPr>
      <w:rFonts w:ascii="Calibri" w:eastAsia="Calibri" w:hAnsi="Calibri" w:cs="Times New Roman"/>
      <w:lang w:eastAsia="en-US"/>
    </w:rPr>
  </w:style>
  <w:style w:type="paragraph" w:customStyle="1" w:styleId="ConsPlusNormal">
    <w:name w:val="ConsPlusNormal"/>
    <w:link w:val="ConsPlusNormal0"/>
    <w:rsid w:val="00EC359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Body Text"/>
    <w:basedOn w:val="a"/>
    <w:link w:val="a7"/>
    <w:rsid w:val="00EC359C"/>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EC359C"/>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EC359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C359C"/>
    <w:rPr>
      <w:rFonts w:ascii="Tahoma" w:hAnsi="Tahoma" w:cs="Tahoma"/>
      <w:sz w:val="16"/>
      <w:szCs w:val="16"/>
    </w:rPr>
  </w:style>
  <w:style w:type="character" w:customStyle="1" w:styleId="20">
    <w:name w:val="Заголовок 2 Знак"/>
    <w:basedOn w:val="a0"/>
    <w:link w:val="2"/>
    <w:rsid w:val="00076DA9"/>
    <w:rPr>
      <w:rFonts w:ascii="Times New Roman" w:eastAsia="Times New Roman" w:hAnsi="Times New Roman" w:cs="Times New Roman"/>
      <w:i/>
      <w:snapToGrid w:val="0"/>
      <w:sz w:val="20"/>
      <w:szCs w:val="20"/>
    </w:rPr>
  </w:style>
  <w:style w:type="numbering" w:customStyle="1" w:styleId="11">
    <w:name w:val="Нет списка1"/>
    <w:next w:val="a2"/>
    <w:uiPriority w:val="99"/>
    <w:semiHidden/>
    <w:unhideWhenUsed/>
    <w:rsid w:val="00076DA9"/>
  </w:style>
  <w:style w:type="character" w:styleId="aa">
    <w:name w:val="Hyperlink"/>
    <w:uiPriority w:val="99"/>
    <w:rsid w:val="00076DA9"/>
    <w:rPr>
      <w:color w:val="000080"/>
      <w:u w:val="single"/>
    </w:rPr>
  </w:style>
  <w:style w:type="paragraph" w:styleId="ab">
    <w:name w:val="footer"/>
    <w:basedOn w:val="a"/>
    <w:link w:val="ac"/>
    <w:uiPriority w:val="99"/>
    <w:unhideWhenUsed/>
    <w:rsid w:val="00076DA9"/>
    <w:pPr>
      <w:widowControl w:val="0"/>
      <w:tabs>
        <w:tab w:val="center" w:pos="4677"/>
        <w:tab w:val="right" w:pos="9355"/>
      </w:tabs>
      <w:suppressAutoHyphens/>
      <w:spacing w:after="0" w:line="240" w:lineRule="auto"/>
    </w:pPr>
    <w:rPr>
      <w:rFonts w:ascii="Liberation Serif" w:eastAsia="SimSun" w:hAnsi="Liberation Serif" w:cs="Mangal"/>
      <w:sz w:val="24"/>
      <w:szCs w:val="21"/>
      <w:lang w:eastAsia="zh-CN" w:bidi="hi-IN"/>
    </w:rPr>
  </w:style>
  <w:style w:type="character" w:customStyle="1" w:styleId="ac">
    <w:name w:val="Нижний колонтитул Знак"/>
    <w:basedOn w:val="a0"/>
    <w:link w:val="ab"/>
    <w:uiPriority w:val="99"/>
    <w:rsid w:val="00076DA9"/>
    <w:rPr>
      <w:rFonts w:ascii="Liberation Serif" w:eastAsia="SimSun" w:hAnsi="Liberation Serif" w:cs="Mangal"/>
      <w:sz w:val="24"/>
      <w:szCs w:val="21"/>
      <w:lang w:eastAsia="zh-CN" w:bidi="hi-IN"/>
    </w:rPr>
  </w:style>
  <w:style w:type="paragraph" w:styleId="ad">
    <w:name w:val="List Paragraph"/>
    <w:basedOn w:val="a"/>
    <w:uiPriority w:val="34"/>
    <w:qFormat/>
    <w:rsid w:val="00076DA9"/>
    <w:pPr>
      <w:suppressAutoHyphens/>
      <w:spacing w:after="160" w:line="254" w:lineRule="auto"/>
      <w:ind w:left="720"/>
      <w:contextualSpacing/>
    </w:pPr>
    <w:rPr>
      <w:rFonts w:ascii="Calibri" w:eastAsia="Calibri" w:hAnsi="Calibri" w:cs="Times New Roman"/>
      <w:lang w:eastAsia="zh-CN"/>
    </w:rPr>
  </w:style>
  <w:style w:type="paragraph" w:customStyle="1" w:styleId="7">
    <w:name w:val="заголовок 7"/>
    <w:basedOn w:val="a"/>
    <w:next w:val="a"/>
    <w:rsid w:val="00076DA9"/>
    <w:pPr>
      <w:keepNext/>
      <w:widowControl w:val="0"/>
      <w:tabs>
        <w:tab w:val="left" w:pos="1476"/>
      </w:tabs>
      <w:spacing w:after="0" w:line="240" w:lineRule="auto"/>
      <w:jc w:val="center"/>
    </w:pPr>
    <w:rPr>
      <w:rFonts w:ascii="Times New Roman" w:eastAsia="Times New Roman" w:hAnsi="Times New Roman" w:cs="Times New Roman"/>
      <w:b/>
      <w:sz w:val="24"/>
      <w:szCs w:val="20"/>
    </w:rPr>
  </w:style>
  <w:style w:type="paragraph" w:styleId="ae">
    <w:name w:val="Body Text Indent"/>
    <w:basedOn w:val="a"/>
    <w:link w:val="af"/>
    <w:rsid w:val="00076DA9"/>
    <w:pPr>
      <w:spacing w:after="0" w:line="240" w:lineRule="auto"/>
      <w:ind w:firstLine="851"/>
      <w:jc w:val="both"/>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076DA9"/>
    <w:rPr>
      <w:rFonts w:ascii="Times New Roman" w:eastAsia="Times New Roman" w:hAnsi="Times New Roman" w:cs="Times New Roman"/>
      <w:sz w:val="24"/>
      <w:szCs w:val="24"/>
    </w:rPr>
  </w:style>
  <w:style w:type="paragraph" w:styleId="21">
    <w:name w:val="Body Text Indent 2"/>
    <w:basedOn w:val="a"/>
    <w:link w:val="22"/>
    <w:rsid w:val="00076DA9"/>
    <w:pPr>
      <w:widowControl w:val="0"/>
      <w:spacing w:after="0" w:line="220" w:lineRule="auto"/>
      <w:ind w:firstLine="340"/>
      <w:jc w:val="both"/>
    </w:pPr>
    <w:rPr>
      <w:rFonts w:ascii="Times New Roman" w:eastAsia="Times New Roman" w:hAnsi="Times New Roman" w:cs="Times New Roman"/>
      <w:snapToGrid w:val="0"/>
      <w:sz w:val="20"/>
      <w:szCs w:val="20"/>
    </w:rPr>
  </w:style>
  <w:style w:type="character" w:customStyle="1" w:styleId="22">
    <w:name w:val="Основной текст с отступом 2 Знак"/>
    <w:basedOn w:val="a0"/>
    <w:link w:val="21"/>
    <w:rsid w:val="00076DA9"/>
    <w:rPr>
      <w:rFonts w:ascii="Times New Roman" w:eastAsia="Times New Roman" w:hAnsi="Times New Roman" w:cs="Times New Roman"/>
      <w:snapToGrid w:val="0"/>
      <w:sz w:val="20"/>
      <w:szCs w:val="20"/>
    </w:rPr>
  </w:style>
  <w:style w:type="paragraph" w:styleId="31">
    <w:name w:val="Body Text Indent 3"/>
    <w:basedOn w:val="a"/>
    <w:link w:val="32"/>
    <w:rsid w:val="00076DA9"/>
    <w:pPr>
      <w:widowControl w:val="0"/>
      <w:spacing w:after="0" w:line="260" w:lineRule="auto"/>
      <w:ind w:left="567" w:hanging="567"/>
    </w:pPr>
    <w:rPr>
      <w:rFonts w:ascii="Times New Roman" w:eastAsia="Times New Roman" w:hAnsi="Times New Roman" w:cs="Times New Roman"/>
      <w:snapToGrid w:val="0"/>
      <w:sz w:val="20"/>
      <w:szCs w:val="20"/>
    </w:rPr>
  </w:style>
  <w:style w:type="character" w:customStyle="1" w:styleId="32">
    <w:name w:val="Основной текст с отступом 3 Знак"/>
    <w:basedOn w:val="a0"/>
    <w:link w:val="31"/>
    <w:rsid w:val="00076DA9"/>
    <w:rPr>
      <w:rFonts w:ascii="Times New Roman" w:eastAsia="Times New Roman" w:hAnsi="Times New Roman" w:cs="Times New Roman"/>
      <w:snapToGrid w:val="0"/>
      <w:sz w:val="20"/>
      <w:szCs w:val="20"/>
    </w:rPr>
  </w:style>
  <w:style w:type="paragraph" w:styleId="23">
    <w:name w:val="Body Text 2"/>
    <w:basedOn w:val="a"/>
    <w:link w:val="24"/>
    <w:uiPriority w:val="99"/>
    <w:semiHidden/>
    <w:unhideWhenUsed/>
    <w:rsid w:val="00076DA9"/>
    <w:pPr>
      <w:spacing w:after="120" w:line="480" w:lineRule="auto"/>
    </w:pPr>
    <w:rPr>
      <w:rFonts w:ascii="Calibri" w:eastAsia="Calibri" w:hAnsi="Calibri" w:cs="Times New Roman"/>
      <w:sz w:val="20"/>
      <w:szCs w:val="20"/>
    </w:rPr>
  </w:style>
  <w:style w:type="character" w:customStyle="1" w:styleId="24">
    <w:name w:val="Основной текст 2 Знак"/>
    <w:basedOn w:val="a0"/>
    <w:link w:val="23"/>
    <w:uiPriority w:val="99"/>
    <w:semiHidden/>
    <w:rsid w:val="00076DA9"/>
    <w:rPr>
      <w:rFonts w:ascii="Calibri" w:eastAsia="Calibri" w:hAnsi="Calibri" w:cs="Times New Roman"/>
      <w:sz w:val="20"/>
      <w:szCs w:val="20"/>
    </w:rPr>
  </w:style>
  <w:style w:type="character" w:styleId="af0">
    <w:name w:val="annotation reference"/>
    <w:uiPriority w:val="99"/>
    <w:semiHidden/>
    <w:unhideWhenUsed/>
    <w:rsid w:val="00076DA9"/>
    <w:rPr>
      <w:sz w:val="16"/>
      <w:szCs w:val="16"/>
    </w:rPr>
  </w:style>
  <w:style w:type="paragraph" w:styleId="af1">
    <w:name w:val="annotation text"/>
    <w:basedOn w:val="a"/>
    <w:link w:val="af2"/>
    <w:uiPriority w:val="99"/>
    <w:semiHidden/>
    <w:unhideWhenUsed/>
    <w:rsid w:val="00076DA9"/>
    <w:pPr>
      <w:spacing w:after="160" w:line="259" w:lineRule="auto"/>
    </w:pPr>
    <w:rPr>
      <w:rFonts w:ascii="Calibri" w:eastAsia="Calibri" w:hAnsi="Calibri" w:cs="Times New Roman"/>
      <w:sz w:val="20"/>
      <w:szCs w:val="20"/>
    </w:rPr>
  </w:style>
  <w:style w:type="character" w:customStyle="1" w:styleId="af2">
    <w:name w:val="Текст примечания Знак"/>
    <w:basedOn w:val="a0"/>
    <w:link w:val="af1"/>
    <w:uiPriority w:val="99"/>
    <w:semiHidden/>
    <w:rsid w:val="00076DA9"/>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076DA9"/>
    <w:rPr>
      <w:b/>
      <w:bCs/>
    </w:rPr>
  </w:style>
  <w:style w:type="character" w:customStyle="1" w:styleId="af4">
    <w:name w:val="Тема примечания Знак"/>
    <w:basedOn w:val="af2"/>
    <w:link w:val="af3"/>
    <w:uiPriority w:val="99"/>
    <w:semiHidden/>
    <w:rsid w:val="00076DA9"/>
    <w:rPr>
      <w:b/>
      <w:bCs/>
    </w:rPr>
  </w:style>
  <w:style w:type="table" w:styleId="af5">
    <w:name w:val="Table Grid"/>
    <w:basedOn w:val="a1"/>
    <w:uiPriority w:val="39"/>
    <w:rsid w:val="00076DA9"/>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076DA9"/>
  </w:style>
  <w:style w:type="character" w:customStyle="1" w:styleId="ConsPlusNormal0">
    <w:name w:val="ConsPlusNormal Знак"/>
    <w:link w:val="ConsPlusNormal"/>
    <w:locked/>
    <w:rsid w:val="00076DA9"/>
    <w:rPr>
      <w:rFonts w:ascii="Arial" w:eastAsia="Times New Roman" w:hAnsi="Arial" w:cs="Arial"/>
      <w:sz w:val="20"/>
      <w:szCs w:val="20"/>
    </w:rPr>
  </w:style>
  <w:style w:type="paragraph" w:customStyle="1" w:styleId="af6">
    <w:name w:val="Знак Знак Знак Знак Знак Знак Знак Знак Знак Знак Знак Знак Знак Знак Знак Знак"/>
    <w:basedOn w:val="a"/>
    <w:autoRedefine/>
    <w:rsid w:val="00076DA9"/>
    <w:pPr>
      <w:spacing w:after="160" w:line="240" w:lineRule="exact"/>
    </w:pPr>
    <w:rPr>
      <w:rFonts w:ascii="Times New Roman" w:eastAsia="Times New Roman" w:hAnsi="Times New Roman" w:cs="Times New Roman"/>
      <w:sz w:val="28"/>
      <w:szCs w:val="20"/>
      <w:lang w:val="en-US" w:eastAsia="en-US"/>
    </w:rPr>
  </w:style>
  <w:style w:type="paragraph" w:customStyle="1" w:styleId="ConsTitle">
    <w:name w:val="ConsTitle"/>
    <w:uiPriority w:val="99"/>
    <w:rsid w:val="00EC1BD8"/>
    <w:pPr>
      <w:widowControl w:val="0"/>
      <w:autoSpaceDE w:val="0"/>
      <w:autoSpaceDN w:val="0"/>
      <w:adjustRightInd w:val="0"/>
      <w:spacing w:after="0" w:line="240" w:lineRule="auto"/>
      <w:ind w:right="19772"/>
    </w:pPr>
    <w:rPr>
      <w:rFonts w:ascii="Arial" w:eastAsia="Times New Roman"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8632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8;&#1083;&#1100;&#1084;&#1080;&#1088;\AppData\Documents%20and%20Settings\Documents%20and%20Settings\&#1040;&#1076;&#1084;&#1080;&#1085;&#1080;&#1089;&#1090;&#1088;&#1072;&#1090;&#1086;&#1088;\Local%20Settings\Temp\&#1084;&#1072;&#1090;&#1077;&#1088;&#1080;&#1072;&#1083;&#1099;%20&#1085;&#1072;%2004.07\&#1055;&#1086;&#1083;&#1086;&#1078;&#1077;&#1085;&#1080;&#1077;%20&#1057;&#1072;&#1083;&#1072;&#1074;&#1072;&#1090;%20&#1056;&#1077;&#1096;&#1077;&#1085;&#1080;&#1077;%20&#1057;&#1086;&#1074;&#1077;&#1090;&#1072;%20&#1075;&#1086;&#1088;&#1086;&#1076;&#1089;&#1082;&#1086;&#1075;&#1086;%20&#1086;&#1082;&#1088;&#1091;&#1075;&#1072;%20&#1075;_%20&#1057;&#1072;&#1083;&#1072;&#1074;&#1072;&#1090;%20&#1056;&#1041;%20&#1086;&#1090;%2020_09_2012.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D9696D0D9B98F9DF645682449227D0E237F625036479F4EFE2D9C5912NEo3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D9696D0D9B98F9DF645682449227D0E237F605E30449F4EFE2D9C5912NEo3M" TargetMode="External"/><Relationship Id="rId11" Type="http://schemas.openxmlformats.org/officeDocument/2006/relationships/hyperlink" Target="consultantplus://offline/ref=5FC53F318AF25B48C199A5BD88594C158807D12E9EB9C3B27A4BA5C7E862S7G" TargetMode="External"/><Relationship Id="rId5" Type="http://schemas.openxmlformats.org/officeDocument/2006/relationships/hyperlink" Target="consultantplus://offline/ref=CD9696D0D9B98F9DF645682449227D0E237F655E35449F4EFE2D9C5912E3F49910AD359229E1B647N8o1M" TargetMode="External"/><Relationship Id="rId10" Type="http://schemas.openxmlformats.org/officeDocument/2006/relationships/hyperlink" Target="file:///C:\Users\&#1048;&#1083;&#1100;&#1084;&#1080;&#1088;\AppData\Documents%20and%20Settings\Documents%20and%20Settings\&#1040;&#1076;&#1084;&#1080;&#1085;&#1080;&#1089;&#1090;&#1088;&#1072;&#1090;&#1086;&#1088;\Local%20Settings\Temp\&#1084;&#1072;&#1090;&#1077;&#1088;&#1080;&#1072;&#1083;&#1099;%20&#1085;&#1072;%2004.07\&#1055;&#1086;&#1083;&#1086;&#1078;&#1077;&#1085;&#1080;&#1077;%20&#1057;&#1072;&#1083;&#1072;&#1074;&#1072;&#1090;%20&#1056;&#1077;&#1096;&#1077;&#1085;&#1080;&#1077;%20&#1057;&#1086;&#1074;&#1077;&#1090;&#1072;%20&#1075;&#1086;&#1088;&#1086;&#1076;&#1089;&#1082;&#1086;&#1075;&#1086;%20&#1086;&#1082;&#1088;&#1091;&#1075;&#1072;%20&#1075;_%20&#1057;&#1072;&#1083;&#1072;&#1074;&#1072;&#1090;%20&#1056;&#1041;%20&#1086;&#1090;%2020_09_2012.rtf" TargetMode="External"/><Relationship Id="rId4" Type="http://schemas.openxmlformats.org/officeDocument/2006/relationships/webSettings" Target="webSettings.xml"/><Relationship Id="rId9" Type="http://schemas.openxmlformats.org/officeDocument/2006/relationships/hyperlink" Target="file:///C:\Users\&#1048;&#1083;&#1100;&#1084;&#1080;&#1088;\AppData\Documents%20and%20Settings\Documents%20and%20Settings\&#1040;&#1076;&#1084;&#1080;&#1085;&#1080;&#1089;&#1090;&#1088;&#1072;&#1090;&#1086;&#1088;\Local%20Settings\Temp\&#1084;&#1072;&#1090;&#1077;&#1088;&#1080;&#1072;&#1083;&#1099;%20&#1085;&#1072;%2004.07\&#1055;&#1086;&#1083;&#1086;&#1078;&#1077;&#1085;&#1080;&#1077;%20&#1057;&#1072;&#1083;&#1072;&#1074;&#1072;&#1090;%20&#1056;&#1077;&#1096;&#1077;&#1085;&#1080;&#1077;%20&#1057;&#1086;&#1074;&#1077;&#1090;&#1072;%20&#1075;&#1086;&#1088;&#1086;&#1076;&#1089;&#1082;&#1086;&#1075;&#1086;%20&#1086;&#1082;&#1088;&#1091;&#1075;&#1072;%20&#1075;_%20&#1057;&#1072;&#1083;&#1072;&#1074;&#1072;&#1090;%20&#1056;&#1041;%20&#1086;&#1090;%2020_09_201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18543</Words>
  <Characters>105697</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Управделами</dc:creator>
  <cp:keywords/>
  <dc:description/>
  <cp:lastModifiedBy>Управделами</cp:lastModifiedBy>
  <cp:revision>14</cp:revision>
  <cp:lastPrinted>2016-11-08T05:14:00Z</cp:lastPrinted>
  <dcterms:created xsi:type="dcterms:W3CDTF">2016-10-20T08:39:00Z</dcterms:created>
  <dcterms:modified xsi:type="dcterms:W3CDTF">2016-11-08T06:05:00Z</dcterms:modified>
</cp:coreProperties>
</file>