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EE7F89" w:rsidRDefault="00EE7F89" w:rsidP="00EE7F8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E7F89" w:rsidRDefault="00EE7F89" w:rsidP="00EE7F8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E7F89" w:rsidRDefault="00EE7F89" w:rsidP="00EE7F8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E7F89" w:rsidRDefault="00EE7F89" w:rsidP="00EE7F8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октября 2019 года № 21</w:t>
      </w:r>
    </w:p>
    <w:p w:rsidR="00EE7F89" w:rsidRDefault="00EE7F89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отказе в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D33F88" w:rsidRDefault="00255E09" w:rsidP="005B1A23">
      <w:pPr>
        <w:autoSpaceDE w:val="0"/>
        <w:autoSpaceDN w:val="0"/>
        <w:jc w:val="both"/>
        <w:rPr>
          <w:sz w:val="26"/>
          <w:szCs w:val="26"/>
        </w:rPr>
      </w:pPr>
      <w:r w:rsidRPr="00D33F88">
        <w:rPr>
          <w:rFonts w:eastAsia="Calibri"/>
          <w:sz w:val="26"/>
          <w:szCs w:val="26"/>
          <w:lang w:eastAsia="en-US"/>
        </w:rPr>
        <w:t xml:space="preserve">         </w:t>
      </w:r>
      <w:r w:rsidR="00EE7CA5">
        <w:rPr>
          <w:rFonts w:eastAsia="Calibri"/>
          <w:sz w:val="26"/>
          <w:szCs w:val="26"/>
          <w:lang w:eastAsia="en-US"/>
        </w:rPr>
        <w:t>Заслушав информацию</w:t>
      </w:r>
      <w:r w:rsidR="00986230">
        <w:rPr>
          <w:rFonts w:eastAsia="Calibri"/>
          <w:sz w:val="26"/>
          <w:szCs w:val="26"/>
          <w:lang w:eastAsia="en-US"/>
        </w:rPr>
        <w:t xml:space="preserve"> </w:t>
      </w:r>
      <w:r w:rsidRPr="00D33F88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D33F88">
        <w:rPr>
          <w:rFonts w:eastAsia="Calibri"/>
          <w:sz w:val="26"/>
          <w:szCs w:val="26"/>
          <w:lang w:eastAsia="en-US"/>
        </w:rPr>
        <w:t>оссовет Гайнуллина А.А.</w:t>
      </w:r>
      <w:r w:rsidR="00EE7CA5">
        <w:rPr>
          <w:rFonts w:eastAsia="Calibri"/>
          <w:sz w:val="26"/>
          <w:szCs w:val="26"/>
          <w:lang w:eastAsia="en-US"/>
        </w:rPr>
        <w:t xml:space="preserve"> </w:t>
      </w:r>
      <w:r w:rsidR="00CC07F7" w:rsidRPr="00D33F88">
        <w:rPr>
          <w:rFonts w:eastAsia="Calibri"/>
          <w:sz w:val="26"/>
          <w:szCs w:val="26"/>
          <w:lang w:eastAsia="en-US"/>
        </w:rPr>
        <w:t>по расходам</w:t>
      </w:r>
      <w:r w:rsidRPr="00D33F88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D33F88">
        <w:rPr>
          <w:rFonts w:eastAsia="Calibri"/>
          <w:sz w:val="26"/>
          <w:szCs w:val="26"/>
          <w:lang w:eastAsia="en-US"/>
        </w:rPr>
        <w:t xml:space="preserve"> по благоустро</w:t>
      </w:r>
      <w:r w:rsidRPr="00D33F88">
        <w:rPr>
          <w:rFonts w:eastAsia="Calibri"/>
          <w:sz w:val="26"/>
          <w:szCs w:val="26"/>
          <w:lang w:eastAsia="en-US"/>
        </w:rPr>
        <w:t xml:space="preserve">йству территорий поселка р.п. </w:t>
      </w:r>
      <w:proofErr w:type="gramStart"/>
      <w:r w:rsidRPr="00D33F88">
        <w:rPr>
          <w:rFonts w:eastAsia="Calibri"/>
          <w:sz w:val="26"/>
          <w:szCs w:val="26"/>
          <w:lang w:eastAsia="en-US"/>
        </w:rPr>
        <w:t xml:space="preserve">Чишмы, </w:t>
      </w:r>
      <w:r w:rsidR="00F81E07" w:rsidRPr="00D33F88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Pr="00D33F88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Pr="00D33F88">
        <w:rPr>
          <w:bCs/>
          <w:sz w:val="26"/>
          <w:szCs w:val="26"/>
        </w:rPr>
        <w:t>Чишминский поссовет,</w:t>
      </w:r>
      <w:r w:rsidRPr="00D33F88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D33F88">
        <w:rPr>
          <w:sz w:val="26"/>
          <w:szCs w:val="26"/>
        </w:rPr>
        <w:t>х утвержденных в бюджете на 201</w:t>
      </w:r>
      <w:r w:rsidR="001B0AE3" w:rsidRPr="00D33F88">
        <w:rPr>
          <w:sz w:val="26"/>
          <w:szCs w:val="26"/>
        </w:rPr>
        <w:t>9</w:t>
      </w:r>
      <w:r w:rsidR="00EE481F" w:rsidRPr="00D33F88">
        <w:rPr>
          <w:sz w:val="26"/>
          <w:szCs w:val="26"/>
        </w:rPr>
        <w:t xml:space="preserve"> год и на плановый период 20</w:t>
      </w:r>
      <w:r w:rsidR="001B0AE3" w:rsidRPr="00D33F88">
        <w:rPr>
          <w:sz w:val="26"/>
          <w:szCs w:val="26"/>
        </w:rPr>
        <w:t>20</w:t>
      </w:r>
      <w:r w:rsidR="00EE481F" w:rsidRPr="00D33F88">
        <w:rPr>
          <w:sz w:val="26"/>
          <w:szCs w:val="26"/>
        </w:rPr>
        <w:t xml:space="preserve"> и 202</w:t>
      </w:r>
      <w:r w:rsidR="001B0AE3" w:rsidRPr="00D33F88">
        <w:rPr>
          <w:sz w:val="26"/>
          <w:szCs w:val="26"/>
        </w:rPr>
        <w:t>1</w:t>
      </w:r>
      <w:r w:rsidRPr="00D33F88">
        <w:rPr>
          <w:sz w:val="26"/>
          <w:szCs w:val="26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Pr="00D33F88">
        <w:rPr>
          <w:bCs/>
          <w:sz w:val="26"/>
          <w:szCs w:val="26"/>
        </w:rPr>
        <w:t>Чишминский поссовет</w:t>
      </w:r>
      <w:r w:rsidRPr="00D33F88">
        <w:rPr>
          <w:sz w:val="26"/>
          <w:szCs w:val="26"/>
        </w:rPr>
        <w:t xml:space="preserve"> и (или) сокращении бюдж</w:t>
      </w:r>
      <w:r w:rsidR="00A44B06" w:rsidRPr="00D33F88">
        <w:rPr>
          <w:sz w:val="26"/>
          <w:szCs w:val="26"/>
        </w:rPr>
        <w:t>етных ассигнований по другим</w:t>
      </w:r>
      <w:r w:rsidRPr="00D33F88">
        <w:rPr>
          <w:sz w:val="26"/>
          <w:szCs w:val="26"/>
        </w:rPr>
        <w:t xml:space="preserve"> статьям  расходов бюджета Городского поселения </w:t>
      </w:r>
      <w:r w:rsidRPr="00D33F88">
        <w:rPr>
          <w:bCs/>
          <w:sz w:val="26"/>
          <w:szCs w:val="26"/>
        </w:rPr>
        <w:t>Чишминский поссовет</w:t>
      </w:r>
      <w:r w:rsidRPr="00D33F88">
        <w:rPr>
          <w:sz w:val="26"/>
          <w:szCs w:val="26"/>
        </w:rPr>
        <w:t>, при условии внесения соотв</w:t>
      </w:r>
      <w:r w:rsidR="00F81E07" w:rsidRPr="00D33F88">
        <w:rPr>
          <w:sz w:val="26"/>
          <w:szCs w:val="26"/>
        </w:rPr>
        <w:t xml:space="preserve">етствующих изменений в  решение </w:t>
      </w:r>
      <w:r w:rsidR="00EE481F" w:rsidRPr="00D33F88">
        <w:rPr>
          <w:bCs/>
          <w:sz w:val="26"/>
          <w:szCs w:val="26"/>
        </w:rPr>
        <w:t>от 14 декабря 201</w:t>
      </w:r>
      <w:r w:rsidR="001B0AE3" w:rsidRPr="00D33F88">
        <w:rPr>
          <w:bCs/>
          <w:sz w:val="26"/>
          <w:szCs w:val="26"/>
        </w:rPr>
        <w:t>8</w:t>
      </w:r>
      <w:r w:rsidR="00EE481F" w:rsidRPr="00D33F88">
        <w:rPr>
          <w:bCs/>
          <w:sz w:val="26"/>
          <w:szCs w:val="26"/>
        </w:rPr>
        <w:t xml:space="preserve"> года № </w:t>
      </w:r>
      <w:r w:rsidR="001B0AE3" w:rsidRPr="00D33F88">
        <w:rPr>
          <w:bCs/>
          <w:sz w:val="26"/>
          <w:szCs w:val="26"/>
        </w:rPr>
        <w:t>90</w:t>
      </w:r>
      <w:r w:rsidR="00F81E07" w:rsidRPr="00D33F88">
        <w:rPr>
          <w:bCs/>
          <w:sz w:val="26"/>
          <w:szCs w:val="26"/>
        </w:rPr>
        <w:t xml:space="preserve"> </w:t>
      </w:r>
      <w:r w:rsidR="00F81E07" w:rsidRPr="00D33F88">
        <w:rPr>
          <w:sz w:val="26"/>
          <w:szCs w:val="26"/>
        </w:rPr>
        <w:t xml:space="preserve">«О бюджете Городского поселения </w:t>
      </w:r>
      <w:r w:rsidR="00F81E07" w:rsidRPr="00D33F88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D33F88">
        <w:rPr>
          <w:bCs/>
          <w:sz w:val="26"/>
          <w:szCs w:val="26"/>
        </w:rPr>
        <w:t>Республики Башкортостан на 201</w:t>
      </w:r>
      <w:r w:rsidR="001B0AE3" w:rsidRPr="00D33F88">
        <w:rPr>
          <w:bCs/>
          <w:sz w:val="26"/>
          <w:szCs w:val="26"/>
        </w:rPr>
        <w:t>9</w:t>
      </w:r>
      <w:r w:rsidR="00EE481F" w:rsidRPr="00D33F88">
        <w:rPr>
          <w:bCs/>
          <w:sz w:val="26"/>
          <w:szCs w:val="26"/>
        </w:rPr>
        <w:t xml:space="preserve"> год и на плановый период 20</w:t>
      </w:r>
      <w:r w:rsidR="001B0AE3" w:rsidRPr="00D33F88">
        <w:rPr>
          <w:bCs/>
          <w:sz w:val="26"/>
          <w:szCs w:val="26"/>
        </w:rPr>
        <w:t>20</w:t>
      </w:r>
      <w:r w:rsidR="00F81E07" w:rsidRPr="00D33F88">
        <w:rPr>
          <w:bCs/>
          <w:sz w:val="26"/>
          <w:szCs w:val="26"/>
        </w:rPr>
        <w:t xml:space="preserve"> и 20</w:t>
      </w:r>
      <w:r w:rsidR="00EE481F" w:rsidRPr="00D33F88">
        <w:rPr>
          <w:bCs/>
          <w:sz w:val="26"/>
          <w:szCs w:val="26"/>
        </w:rPr>
        <w:t>2</w:t>
      </w:r>
      <w:r w:rsidR="001B0AE3" w:rsidRPr="00D33F88">
        <w:rPr>
          <w:bCs/>
          <w:sz w:val="26"/>
          <w:szCs w:val="26"/>
        </w:rPr>
        <w:t>1</w:t>
      </w:r>
      <w:proofErr w:type="gramEnd"/>
      <w:r w:rsidR="00F81E07" w:rsidRPr="00D33F88">
        <w:rPr>
          <w:bCs/>
          <w:sz w:val="26"/>
          <w:szCs w:val="26"/>
        </w:rPr>
        <w:t xml:space="preserve"> годов»</w:t>
      </w:r>
      <w:r w:rsidR="00B329B6" w:rsidRPr="00D33F88">
        <w:rPr>
          <w:bCs/>
          <w:sz w:val="26"/>
          <w:szCs w:val="26"/>
        </w:rPr>
        <w:t>,</w:t>
      </w:r>
    </w:p>
    <w:p w:rsidR="006D779E" w:rsidRPr="00D33F88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D33F88">
        <w:rPr>
          <w:sz w:val="26"/>
          <w:szCs w:val="26"/>
        </w:rPr>
        <w:t xml:space="preserve">       </w:t>
      </w:r>
      <w:r w:rsidR="00D11BF6" w:rsidRPr="00D33F88">
        <w:rPr>
          <w:sz w:val="26"/>
          <w:szCs w:val="26"/>
        </w:rPr>
        <w:tab/>
      </w:r>
      <w:r w:rsidR="00F81E07" w:rsidRPr="00D33F88">
        <w:rPr>
          <w:sz w:val="26"/>
          <w:szCs w:val="26"/>
        </w:rPr>
        <w:t>Прин</w:t>
      </w:r>
      <w:r w:rsidR="00C06514" w:rsidRPr="00D33F88">
        <w:rPr>
          <w:sz w:val="26"/>
          <w:szCs w:val="26"/>
        </w:rPr>
        <w:t xml:space="preserve">имая во внимание вышеизложенное и </w:t>
      </w:r>
      <w:r w:rsidR="00CC07F7" w:rsidRPr="00D33F88">
        <w:rPr>
          <w:sz w:val="26"/>
          <w:szCs w:val="26"/>
        </w:rPr>
        <w:t>в связи с отсутствием</w:t>
      </w:r>
      <w:r w:rsidR="00F41A73" w:rsidRPr="00D33F88">
        <w:rPr>
          <w:sz w:val="26"/>
          <w:szCs w:val="26"/>
        </w:rPr>
        <w:t xml:space="preserve"> </w:t>
      </w:r>
      <w:proofErr w:type="gramStart"/>
      <w:r w:rsidR="00F41A73" w:rsidRPr="00D33F88">
        <w:rPr>
          <w:sz w:val="26"/>
          <w:szCs w:val="26"/>
        </w:rPr>
        <w:t>перевыполнения плана доходной части бюджета</w:t>
      </w:r>
      <w:r w:rsidR="00CC07F7" w:rsidRPr="00D33F88">
        <w:rPr>
          <w:sz w:val="26"/>
          <w:szCs w:val="26"/>
        </w:rPr>
        <w:t xml:space="preserve"> Городского поселения</w:t>
      </w:r>
      <w:proofErr w:type="gramEnd"/>
      <w:r w:rsidR="00CC07F7" w:rsidRPr="00D33F88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D33F88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D33F88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  муниципального   района  Чишминский район Республики Башкортостан решил:</w:t>
      </w:r>
    </w:p>
    <w:p w:rsidR="001C0BDC" w:rsidRPr="00D33F88" w:rsidRDefault="00CC07F7" w:rsidP="006D779E">
      <w:pPr>
        <w:jc w:val="both"/>
        <w:rPr>
          <w:rFonts w:eastAsia="Calibri"/>
          <w:sz w:val="26"/>
          <w:szCs w:val="26"/>
          <w:lang w:eastAsia="en-US"/>
        </w:rPr>
      </w:pPr>
      <w:r w:rsidRPr="00D33F88">
        <w:rPr>
          <w:rFonts w:eastAsia="Calibri"/>
          <w:sz w:val="26"/>
          <w:szCs w:val="26"/>
          <w:lang w:eastAsia="en-US"/>
        </w:rPr>
        <w:t xml:space="preserve">           Отказать в выделении</w:t>
      </w:r>
      <w:r w:rsidR="008D2256" w:rsidRPr="00D33F88">
        <w:rPr>
          <w:rFonts w:eastAsia="Calibri"/>
          <w:sz w:val="26"/>
          <w:szCs w:val="26"/>
          <w:lang w:eastAsia="en-US"/>
        </w:rPr>
        <w:t xml:space="preserve"> дополнительных денежных сре</w:t>
      </w:r>
      <w:proofErr w:type="gramStart"/>
      <w:r w:rsidR="008D2256" w:rsidRPr="00D33F88">
        <w:rPr>
          <w:rFonts w:eastAsia="Calibri"/>
          <w:sz w:val="26"/>
          <w:szCs w:val="26"/>
          <w:lang w:eastAsia="en-US"/>
        </w:rPr>
        <w:t>дств</w:t>
      </w:r>
      <w:r w:rsidR="001B0AE3" w:rsidRPr="00D33F88">
        <w:rPr>
          <w:rFonts w:eastAsia="Calibri"/>
          <w:sz w:val="26"/>
          <w:szCs w:val="26"/>
          <w:lang w:eastAsia="en-US"/>
        </w:rPr>
        <w:t xml:space="preserve"> </w:t>
      </w:r>
      <w:r w:rsidR="00B329B6" w:rsidRPr="00D33F88">
        <w:rPr>
          <w:rFonts w:eastAsia="Calibri"/>
          <w:sz w:val="26"/>
          <w:szCs w:val="26"/>
          <w:lang w:eastAsia="en-US"/>
        </w:rPr>
        <w:t xml:space="preserve">в </w:t>
      </w:r>
      <w:r w:rsidR="00B329B6" w:rsidRPr="00D33F88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="00323D7F" w:rsidRPr="00D33F88">
        <w:rPr>
          <w:rFonts w:eastAsia="Calibri"/>
          <w:b/>
          <w:sz w:val="26"/>
          <w:szCs w:val="26"/>
          <w:lang w:eastAsia="en-US"/>
        </w:rPr>
        <w:t>аздел бюджета « Дорожное хозяйство</w:t>
      </w:r>
      <w:r w:rsidR="005429EC" w:rsidRPr="00D33F88">
        <w:rPr>
          <w:rFonts w:eastAsia="Calibri"/>
          <w:b/>
          <w:sz w:val="26"/>
          <w:szCs w:val="26"/>
          <w:lang w:eastAsia="en-US"/>
        </w:rPr>
        <w:t>»</w:t>
      </w:r>
      <w:r w:rsidR="00A173F6" w:rsidRPr="00D33F88">
        <w:rPr>
          <w:rFonts w:eastAsia="Calibri"/>
          <w:b/>
          <w:sz w:val="26"/>
          <w:szCs w:val="26"/>
          <w:lang w:eastAsia="en-US"/>
        </w:rPr>
        <w:t xml:space="preserve"> </w:t>
      </w:r>
      <w:r w:rsidR="00B329B6" w:rsidRPr="00D33F88">
        <w:rPr>
          <w:rFonts w:eastAsia="Calibri"/>
          <w:sz w:val="26"/>
          <w:szCs w:val="26"/>
          <w:lang w:eastAsia="en-US"/>
        </w:rPr>
        <w:t xml:space="preserve">на выполнение </w:t>
      </w:r>
      <w:r w:rsidR="00D33F88" w:rsidRPr="00D33F88">
        <w:rPr>
          <w:rFonts w:eastAsia="Calibri"/>
          <w:sz w:val="26"/>
          <w:szCs w:val="26"/>
          <w:lang w:eastAsia="en-US"/>
        </w:rPr>
        <w:t xml:space="preserve">следующих </w:t>
      </w:r>
      <w:r w:rsidR="00B329B6" w:rsidRPr="00D33F88">
        <w:rPr>
          <w:rFonts w:eastAsia="Calibri"/>
          <w:sz w:val="26"/>
          <w:szCs w:val="26"/>
          <w:lang w:eastAsia="en-US"/>
        </w:rPr>
        <w:t>меро</w:t>
      </w:r>
      <w:r w:rsidR="00F41A73" w:rsidRPr="00D33F88">
        <w:rPr>
          <w:rFonts w:eastAsia="Calibri"/>
          <w:sz w:val="26"/>
          <w:szCs w:val="26"/>
          <w:lang w:eastAsia="en-US"/>
        </w:rPr>
        <w:t>приятий</w:t>
      </w:r>
      <w:r w:rsidR="00B329B6" w:rsidRPr="00D33F88">
        <w:rPr>
          <w:rFonts w:eastAsia="Calibri"/>
          <w:sz w:val="26"/>
          <w:szCs w:val="26"/>
          <w:lang w:eastAsia="en-US"/>
        </w:rPr>
        <w:t>:</w:t>
      </w:r>
    </w:p>
    <w:p w:rsidR="00D33F88" w:rsidRPr="00D33F88" w:rsidRDefault="00323D7F" w:rsidP="00323D7F">
      <w:pPr>
        <w:ind w:firstLine="567"/>
        <w:jc w:val="both"/>
        <w:rPr>
          <w:sz w:val="26"/>
          <w:szCs w:val="26"/>
        </w:rPr>
      </w:pPr>
      <w:r w:rsidRPr="00D33F88">
        <w:rPr>
          <w:sz w:val="26"/>
          <w:szCs w:val="26"/>
        </w:rPr>
        <w:t xml:space="preserve">- </w:t>
      </w:r>
      <w:r w:rsidR="00D33F88" w:rsidRPr="00D33F88">
        <w:rPr>
          <w:sz w:val="26"/>
          <w:szCs w:val="26"/>
        </w:rPr>
        <w:t xml:space="preserve"> установка остановочного павильона;</w:t>
      </w:r>
    </w:p>
    <w:p w:rsidR="00D33F88" w:rsidRDefault="00D33F88" w:rsidP="00323D7F">
      <w:pPr>
        <w:ind w:firstLine="567"/>
        <w:jc w:val="both"/>
        <w:rPr>
          <w:sz w:val="26"/>
          <w:szCs w:val="26"/>
        </w:rPr>
      </w:pPr>
      <w:r w:rsidRPr="00D33F88">
        <w:rPr>
          <w:sz w:val="26"/>
          <w:szCs w:val="26"/>
        </w:rPr>
        <w:t>- обеспечение наружного уличного освещения места остановки общественного транспорта по ул. Революционная вблизи дома № 28 р.п</w:t>
      </w:r>
      <w:proofErr w:type="gramStart"/>
      <w:r w:rsidRPr="00D33F88">
        <w:rPr>
          <w:sz w:val="26"/>
          <w:szCs w:val="26"/>
        </w:rPr>
        <w:t>.Ч</w:t>
      </w:r>
      <w:proofErr w:type="gramEnd"/>
      <w:r w:rsidRPr="00D33F88">
        <w:rPr>
          <w:sz w:val="26"/>
          <w:szCs w:val="26"/>
        </w:rPr>
        <w:t>ишмы Чишминского района Республики Башкортостан.</w:t>
      </w:r>
    </w:p>
    <w:p w:rsidR="00D33F88" w:rsidRPr="00D33F88" w:rsidRDefault="00D33F88" w:rsidP="00323D7F">
      <w:pPr>
        <w:ind w:firstLine="567"/>
        <w:jc w:val="both"/>
        <w:rPr>
          <w:sz w:val="26"/>
          <w:szCs w:val="26"/>
        </w:rPr>
      </w:pPr>
    </w:p>
    <w:p w:rsidR="00255E09" w:rsidRPr="00D33F88" w:rsidRDefault="00255E09" w:rsidP="00EE7F89">
      <w:pPr>
        <w:ind w:right="85" w:firstLine="567"/>
        <w:jc w:val="right"/>
        <w:rPr>
          <w:sz w:val="26"/>
          <w:szCs w:val="26"/>
        </w:rPr>
      </w:pPr>
      <w:r w:rsidRPr="00D33F88">
        <w:rPr>
          <w:sz w:val="26"/>
          <w:szCs w:val="26"/>
        </w:rPr>
        <w:t xml:space="preserve">Председатель Совета </w:t>
      </w:r>
    </w:p>
    <w:p w:rsidR="00497BB8" w:rsidRPr="00D33F88" w:rsidRDefault="00255E09" w:rsidP="00EE7F89">
      <w:pPr>
        <w:ind w:right="85" w:firstLine="567"/>
        <w:jc w:val="right"/>
        <w:rPr>
          <w:sz w:val="26"/>
          <w:szCs w:val="26"/>
        </w:rPr>
      </w:pPr>
      <w:r w:rsidRPr="00D33F88">
        <w:rPr>
          <w:sz w:val="26"/>
          <w:szCs w:val="26"/>
        </w:rPr>
        <w:t xml:space="preserve">Городского поселения </w:t>
      </w:r>
    </w:p>
    <w:p w:rsidR="00EE7F89" w:rsidRDefault="00255E09" w:rsidP="00EE7F89">
      <w:pPr>
        <w:ind w:right="85" w:firstLine="567"/>
        <w:jc w:val="right"/>
        <w:rPr>
          <w:sz w:val="26"/>
          <w:szCs w:val="26"/>
        </w:rPr>
      </w:pPr>
      <w:r w:rsidRPr="00D33F88">
        <w:rPr>
          <w:sz w:val="26"/>
          <w:szCs w:val="26"/>
        </w:rPr>
        <w:t>Чишминский поссовет</w:t>
      </w:r>
      <w:r w:rsidR="00A173F6" w:rsidRPr="00D33F88">
        <w:rPr>
          <w:sz w:val="26"/>
          <w:szCs w:val="26"/>
        </w:rPr>
        <w:t xml:space="preserve">                     </w:t>
      </w:r>
    </w:p>
    <w:p w:rsidR="00255B52" w:rsidRPr="00F41A73" w:rsidRDefault="00A173F6" w:rsidP="00EE7F89">
      <w:pPr>
        <w:ind w:right="85" w:firstLine="567"/>
        <w:jc w:val="right"/>
        <w:rPr>
          <w:sz w:val="28"/>
          <w:szCs w:val="28"/>
        </w:rPr>
      </w:pPr>
      <w:r w:rsidRPr="00D33F88">
        <w:rPr>
          <w:sz w:val="26"/>
          <w:szCs w:val="26"/>
        </w:rPr>
        <w:t xml:space="preserve">                             </w:t>
      </w:r>
      <w:r w:rsidR="006D779E" w:rsidRPr="00D33F88">
        <w:rPr>
          <w:sz w:val="26"/>
          <w:szCs w:val="26"/>
        </w:rPr>
        <w:t xml:space="preserve">А.А. Рафиков </w:t>
      </w:r>
    </w:p>
    <w:sectPr w:rsidR="00255B52" w:rsidRPr="00F41A73" w:rsidSect="00A173F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1B84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E7F89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EE7F89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12</cp:revision>
  <cp:lastPrinted>2019-08-27T10:07:00Z</cp:lastPrinted>
  <dcterms:created xsi:type="dcterms:W3CDTF">2018-11-08T11:33:00Z</dcterms:created>
  <dcterms:modified xsi:type="dcterms:W3CDTF">2019-11-19T10:17:00Z</dcterms:modified>
</cp:coreProperties>
</file>