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61" w:rsidRPr="009B2661" w:rsidRDefault="00D037FC" w:rsidP="009B2661">
      <w:pPr>
        <w:ind w:left="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661" w:rsidRPr="009B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Администрация Городского поселения  </w:t>
      </w:r>
      <w:proofErr w:type="spellStart"/>
      <w:r w:rsidR="009B2661" w:rsidRPr="009B266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Чишминский</w:t>
      </w:r>
      <w:proofErr w:type="spellEnd"/>
      <w:r w:rsidR="009B2661" w:rsidRPr="009B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поссовет  муниципального района </w:t>
      </w:r>
      <w:proofErr w:type="spellStart"/>
      <w:r w:rsidR="009B2661" w:rsidRPr="009B266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Чишминский</w:t>
      </w:r>
      <w:proofErr w:type="spellEnd"/>
      <w:r w:rsidR="009B2661" w:rsidRPr="009B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9B2661" w:rsidRPr="009B2661" w:rsidRDefault="009B2661" w:rsidP="009B2661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661" w:rsidRPr="009B2661" w:rsidRDefault="009B2661" w:rsidP="009B2661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2661" w:rsidRPr="009B2661" w:rsidRDefault="009B2661" w:rsidP="009B2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2661" w:rsidRPr="009B2661" w:rsidRDefault="00DE3F4D" w:rsidP="009B2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января 2017 года  №  20</w:t>
      </w:r>
    </w:p>
    <w:p w:rsidR="00D037FC" w:rsidRPr="00D037FC" w:rsidRDefault="00D037FC" w:rsidP="00D03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7FC" w:rsidRDefault="00D037FC" w:rsidP="00D037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</w:p>
    <w:p w:rsidR="00D037FC" w:rsidRPr="00D037FC" w:rsidRDefault="00D037FC" w:rsidP="00D037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Положение</w:t>
      </w:r>
      <w:r w:rsidRPr="00D0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Pr="00D0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добровольной народной дружине, действующей на территории  Городского поселения Чишминский пос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D0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овет</w:t>
      </w:r>
      <w:r w:rsidRPr="00D0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Чишминский район </w:t>
      </w:r>
    </w:p>
    <w:p w:rsidR="00D037FC" w:rsidRPr="00D037FC" w:rsidRDefault="00D037FC" w:rsidP="00D037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утверждённое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постановлением главы Администрации Городского поселения Чишминский поссовет муниципального района Чишминский район Республики Башкортостан от 24.02.2016 № 82</w:t>
      </w:r>
    </w:p>
    <w:p w:rsidR="00D037FC" w:rsidRPr="00D037FC" w:rsidRDefault="00D037FC" w:rsidP="00D03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3F4D" w:rsidRDefault="003850C1" w:rsidP="00DE3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5E2A31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Положения о добровольной народной дружине, действующей на территории </w:t>
      </w:r>
      <w:r w:rsid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5E2A31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Чишминский поссовет</w:t>
      </w:r>
      <w:r w:rsidR="005E2A31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Чишминский район Республики Башкортостан, утвержденное постановлением главы </w:t>
      </w:r>
      <w:r w:rsid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</w:t>
      </w:r>
      <w:r w:rsidR="005E2A31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Чишминский поссовет </w:t>
      </w:r>
      <w:r w:rsidR="005E2A31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Чишминский район Республики Башкортостан от </w:t>
      </w:r>
      <w:r w:rsid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>24.02.2016 № 82</w:t>
      </w:r>
      <w:r w:rsidR="005E2A31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  <w:r w:rsidR="00D037FC" w:rsidRPr="00D0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850C1" w:rsidRDefault="00D037FC" w:rsidP="00DE3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  <w:r w:rsidR="00DE3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37FC" w:rsidRDefault="00D037FC" w:rsidP="003850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37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3850C1" w:rsidRPr="006B29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3850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Положение «О </w:t>
      </w:r>
      <w:r w:rsidRPr="00D037FC">
        <w:rPr>
          <w:rFonts w:ascii="Times New Roman" w:eastAsia="Calibri" w:hAnsi="Times New Roman" w:cs="Times New Roman"/>
          <w:sz w:val="28"/>
          <w:szCs w:val="28"/>
          <w:lang w:eastAsia="ru-RU"/>
        </w:rPr>
        <w:t>добровольной народной дружине, действующей на территории  Городского поселения Чишминский поссовет муниципа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льного района Чишминский район </w:t>
      </w:r>
      <w:r w:rsidRPr="00D037FC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Башкортостан»,</w:t>
      </w:r>
      <w:r w:rsidRPr="00D037FC">
        <w:t xml:space="preserve"> </w:t>
      </w:r>
      <w:r w:rsidRPr="00D037FC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утверждённое постановлением главы Администрации Городского поселения Чишминский поссовет муниципального района Чишминский район Республики Башкортостан от 24.02.2016 № 82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3850C1" w:rsidRPr="003850C1" w:rsidRDefault="003850C1" w:rsidP="003850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0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1.1. в раздел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4</w:t>
      </w:r>
      <w:r w:rsidRPr="003850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3850C1" w:rsidRDefault="003850C1" w:rsidP="003850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0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а)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пункт 4.7.</w:t>
      </w:r>
      <w:r w:rsidRPr="003850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850C1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Гражданину, принятому в ДНД, выдается удостоверение дружинника установленного образца, подтверждающее его правовой статус. Оформление и выдачу удостоверений дружинника, централизованный учет дружинников осуществляет штаб ДНД. Бланки удостоверений дружинника являются документами строгой отчетности. Удостоверение дружинника выдается сроком на 5 лет. В случае исключения народного дружинника из народной дружины удостоверение подлежит возврату в народную дружину не позднее трех рабочих дней со дня исключения из народной дружины. Образцы бланков удостоверений дружинника, порядок их оформления, выдачи и изъятия определяются районным штабом по руководству общественными органами правоохранительного характера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изложить в следующей редакции: </w:t>
      </w:r>
    </w:p>
    <w:p w:rsidR="00D037FC" w:rsidRDefault="0062758B" w:rsidP="006275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3850C1" w:rsidRPr="003850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Гражданину, принятому в ДНД, выдается удостоверение дружинника установленного образца, подтверждающее его правовой статус. Оформление </w:t>
      </w:r>
      <w:r w:rsidR="003850C1" w:rsidRPr="003850C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 выдачу удостоверений дружинника, централизованный учет дружинников осуществляет штаб ДНД. Бланки удостоверений дружинника являются документами строгой отчетности. Удостоверение дружинника выдается сроком на 5 лет. В случае исключения народного дружинника из народной дружины удостоверение подлежит возврату в народную дружину не позднее трех рабочих дней со дня исключения из народ</w:t>
      </w:r>
      <w:r w:rsidR="003850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ной дружины. </w:t>
      </w:r>
      <w:r w:rsidR="003850C1" w:rsidRPr="003850C1">
        <w:rPr>
          <w:rFonts w:ascii="Times New Roman" w:eastAsia="Calibri" w:hAnsi="Times New Roman" w:cs="Times New Roman"/>
          <w:sz w:val="28"/>
          <w:szCs w:val="28"/>
          <w:lang w:eastAsia="ru-RU"/>
        </w:rPr>
        <w:t>Образец и порядок выдачи удостоверения, образцы форменной одежды и (или) отличительной символики народного дружинника устанавливаются законом субъекта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2D736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E1AC8" w:rsidRPr="007E1AC8" w:rsidRDefault="007E1AC8" w:rsidP="007E1A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1.2</w:t>
      </w:r>
      <w:r w:rsidRPr="007E1A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3C1E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</w:t>
      </w:r>
      <w:r w:rsidRPr="007E1A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5:</w:t>
      </w:r>
    </w:p>
    <w:p w:rsidR="007E1AC8" w:rsidRDefault="007E1AC8" w:rsidP="007E1A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1A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а) пункт 5.15</w:t>
      </w:r>
      <w:r w:rsidR="003C1E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«</w:t>
      </w:r>
      <w:r w:rsidR="003C1E6D" w:rsidRPr="003C1E6D">
        <w:rPr>
          <w:rFonts w:ascii="Times New Roman" w:eastAsia="Calibri" w:hAnsi="Times New Roman" w:cs="Times New Roman"/>
          <w:sz w:val="28"/>
          <w:szCs w:val="28"/>
          <w:lang w:eastAsia="ru-RU"/>
        </w:rPr>
        <w:t>Вред, причиненный физическим или юридическим лицам противоправными действиями народных дружинников, находившихся при исполнении обязанностей по охране общественного порядка, подлежит возмещению по решению суда из средств, выделяемых на содержание ДНД, с последующим взыск</w:t>
      </w:r>
      <w:r w:rsidR="003C1E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анием этой суммы с виновных лиц» изложить в следующей редакции: </w:t>
      </w:r>
    </w:p>
    <w:p w:rsidR="007E1AC8" w:rsidRDefault="003C1E6D" w:rsidP="003C1E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C1E6D">
        <w:rPr>
          <w:rFonts w:ascii="Times New Roman" w:eastAsia="Calibri" w:hAnsi="Times New Roman" w:cs="Times New Roman"/>
          <w:sz w:val="28"/>
          <w:szCs w:val="28"/>
          <w:lang w:eastAsia="ru-RU"/>
        </w:rPr>
        <w:t>За противоправные действия народные дружинники несут ответственность, установленную законодательством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3C1E6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E1A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</w:p>
    <w:p w:rsidR="0062758B" w:rsidRPr="00D037FC" w:rsidRDefault="007E1AC8" w:rsidP="006275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1.3</w:t>
      </w:r>
      <w:r w:rsidR="0062758B" w:rsidRPr="006275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в раздел 6:</w:t>
      </w:r>
    </w:p>
    <w:p w:rsidR="00D037FC" w:rsidRDefault="00D037FC" w:rsidP="0062758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758B" w:rsidRPr="00627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пункт 6.2.</w:t>
      </w:r>
      <w:r w:rsidR="002D7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5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758B" w:rsidRPr="0062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 подлежат согласованию с Администрацией Городского поселения и администрацией муниципального района Чишминский район и ОМВД России по </w:t>
      </w:r>
      <w:proofErr w:type="spellStart"/>
      <w:r w:rsidR="0062758B" w:rsidRPr="0062758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Чишминскому</w:t>
      </w:r>
      <w:proofErr w:type="spellEnd"/>
      <w:r w:rsidR="0062758B" w:rsidRPr="0062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</w:t>
      </w:r>
      <w:r w:rsidR="0062758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D037FC" w:rsidRDefault="0062758B" w:rsidP="002D736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627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</w:t>
      </w:r>
      <w:r w:rsidR="004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277" w:rsidRPr="004822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согласованию с органами местного самоуправления соответствующего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B6C15" w:rsidRPr="005B6C15" w:rsidRDefault="005B6C15" w:rsidP="005B6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данное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 здании А</w:t>
      </w:r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поселения по адресу: Республика Башкортостан, Чишминский район, р.п.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Чишмы,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 и разместить на официальном сайте    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Чишминский </w:t>
      </w:r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поссовет муниципального района Чишминский район Республики Башкортостан в сети «Интернет» www.chishmy.info.</w:t>
      </w:r>
    </w:p>
    <w:p w:rsidR="005B6C15" w:rsidRPr="005B6C15" w:rsidRDefault="005B6C15" w:rsidP="005B6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 момента его подписания.</w:t>
      </w:r>
    </w:p>
    <w:p w:rsidR="005B6C15" w:rsidRDefault="005B6C15" w:rsidP="005B6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D7369" w:rsidRDefault="002D7369" w:rsidP="002D736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F4D" w:rsidRPr="00DE3F4D" w:rsidRDefault="00DE3F4D" w:rsidP="00DE3F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E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Городского поселения </w:t>
      </w:r>
    </w:p>
    <w:p w:rsidR="00DE3F4D" w:rsidRPr="00DE3F4D" w:rsidRDefault="00DE3F4D" w:rsidP="00DE3F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3F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Чишминский</w:t>
      </w:r>
      <w:proofErr w:type="spellEnd"/>
      <w:r w:rsidRPr="00DE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  муниципального района </w:t>
      </w:r>
    </w:p>
    <w:p w:rsidR="00DE3F4D" w:rsidRPr="00DE3F4D" w:rsidRDefault="00DE3F4D" w:rsidP="00DE3F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3F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Чишминский</w:t>
      </w:r>
      <w:proofErr w:type="spellEnd"/>
      <w:r w:rsidRPr="00DE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                                                           </w:t>
      </w:r>
    </w:p>
    <w:p w:rsidR="00EB4DC8" w:rsidRDefault="00DE3F4D" w:rsidP="00DE3F4D">
      <w:pPr>
        <w:jc w:val="right"/>
      </w:pPr>
      <w:proofErr w:type="spellStart"/>
      <w:r w:rsidRPr="00DE3F4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А.А.Гайнуллин</w:t>
      </w:r>
      <w:proofErr w:type="spellEnd"/>
      <w:r w:rsidRPr="00DE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sectPr w:rsidR="00EB4DC8" w:rsidSect="005B6C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68"/>
    <w:rsid w:val="002D7369"/>
    <w:rsid w:val="003850C1"/>
    <w:rsid w:val="003C1E6D"/>
    <w:rsid w:val="003F0063"/>
    <w:rsid w:val="00482277"/>
    <w:rsid w:val="005B6C15"/>
    <w:rsid w:val="005E2A31"/>
    <w:rsid w:val="0062758B"/>
    <w:rsid w:val="006B29B0"/>
    <w:rsid w:val="007E1AC8"/>
    <w:rsid w:val="008242D0"/>
    <w:rsid w:val="009B2661"/>
    <w:rsid w:val="00A55768"/>
    <w:rsid w:val="00B3280E"/>
    <w:rsid w:val="00BB2197"/>
    <w:rsid w:val="00D037FC"/>
    <w:rsid w:val="00DE3F4D"/>
    <w:rsid w:val="00EB4DC8"/>
    <w:rsid w:val="00F02B05"/>
    <w:rsid w:val="00F1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2017-01-24T09:45:00Z</cp:lastPrinted>
  <dcterms:created xsi:type="dcterms:W3CDTF">2016-12-20T04:49:00Z</dcterms:created>
  <dcterms:modified xsi:type="dcterms:W3CDTF">2017-01-30T07:03:00Z</dcterms:modified>
</cp:coreProperties>
</file>