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87" w:rsidRDefault="00F05C87" w:rsidP="00F05C87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F05C87" w:rsidRDefault="00F05C87" w:rsidP="00F05C87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5C87" w:rsidRDefault="00F05C87" w:rsidP="00F05C8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09 января 2024 года № 7</w:t>
      </w:r>
    </w:p>
    <w:p w:rsidR="00F05C87" w:rsidRDefault="00F05C87" w:rsidP="00067442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6751D0" w:rsidRDefault="00BB05AF" w:rsidP="00067442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A5155C">
        <w:rPr>
          <w:b/>
          <w:sz w:val="28"/>
          <w:szCs w:val="28"/>
        </w:rPr>
        <w:t xml:space="preserve">О </w:t>
      </w:r>
      <w:r w:rsidR="00443383">
        <w:rPr>
          <w:b/>
          <w:sz w:val="28"/>
          <w:szCs w:val="28"/>
        </w:rPr>
        <w:t xml:space="preserve">внесении изменении в </w:t>
      </w:r>
      <w:r w:rsidR="00067442" w:rsidRPr="00567818">
        <w:rPr>
          <w:b/>
          <w:bCs/>
          <w:color w:val="000000"/>
          <w:sz w:val="28"/>
          <w:szCs w:val="28"/>
        </w:rPr>
        <w:t>Положени</w:t>
      </w:r>
      <w:r w:rsidR="00067442">
        <w:rPr>
          <w:b/>
          <w:bCs/>
          <w:color w:val="000000"/>
          <w:sz w:val="28"/>
          <w:szCs w:val="28"/>
        </w:rPr>
        <w:t>е</w:t>
      </w:r>
      <w:r w:rsidR="00067442" w:rsidRPr="00567818">
        <w:rPr>
          <w:b/>
          <w:bCs/>
          <w:color w:val="000000"/>
          <w:sz w:val="28"/>
          <w:szCs w:val="28"/>
        </w:rPr>
        <w:t xml:space="preserve"> </w:t>
      </w:r>
      <w:bookmarkStart w:id="0" w:name="_Hlk77671647"/>
      <w:r w:rsidR="00067442" w:rsidRPr="00567818">
        <w:rPr>
          <w:b/>
          <w:bCs/>
          <w:color w:val="000000"/>
          <w:sz w:val="28"/>
          <w:szCs w:val="28"/>
        </w:rPr>
        <w:t xml:space="preserve">о муниципальном контроле </w:t>
      </w:r>
      <w:bookmarkEnd w:id="0"/>
      <w:r w:rsidR="00067442">
        <w:rPr>
          <w:b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</w:t>
      </w:r>
      <w:r w:rsidR="00067442" w:rsidRPr="00F02CC5">
        <w:rPr>
          <w:b/>
          <w:bCs/>
          <w:color w:val="000000"/>
          <w:sz w:val="28"/>
          <w:szCs w:val="28"/>
        </w:rPr>
        <w:t xml:space="preserve">в дорожном хозяйстве </w:t>
      </w:r>
      <w:r w:rsidR="00067442">
        <w:rPr>
          <w:b/>
          <w:bCs/>
          <w:color w:val="000000"/>
          <w:sz w:val="28"/>
          <w:szCs w:val="28"/>
        </w:rPr>
        <w:t>в границах</w:t>
      </w:r>
      <w:r w:rsidR="00067442" w:rsidRPr="00F02CC5">
        <w:rPr>
          <w:b/>
          <w:bCs/>
          <w:color w:val="000000"/>
          <w:sz w:val="28"/>
          <w:szCs w:val="28"/>
        </w:rPr>
        <w:t xml:space="preserve"> Городского поселения Чишминский поссовет муниципального района Чишминский район Республики Башкортостан</w:t>
      </w:r>
      <w:r w:rsidR="00067442">
        <w:rPr>
          <w:b/>
          <w:bCs/>
          <w:color w:val="000000"/>
          <w:sz w:val="28"/>
          <w:szCs w:val="28"/>
        </w:rPr>
        <w:t xml:space="preserve">, </w:t>
      </w:r>
      <w:r w:rsidR="00067442" w:rsidRPr="00067442">
        <w:rPr>
          <w:b/>
          <w:bCs/>
          <w:sz w:val="28"/>
          <w:szCs w:val="28"/>
        </w:rPr>
        <w:t xml:space="preserve">утвержденное решением Совета Городского поселения Чишминский поссовет муниципального района </w:t>
      </w:r>
    </w:p>
    <w:p w:rsidR="00067442" w:rsidRDefault="00067442" w:rsidP="00067442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067442">
        <w:rPr>
          <w:b/>
          <w:bCs/>
          <w:sz w:val="28"/>
          <w:szCs w:val="28"/>
        </w:rPr>
        <w:t xml:space="preserve">Чишминский район Республики Башкортостан </w:t>
      </w:r>
    </w:p>
    <w:p w:rsidR="00833911" w:rsidRPr="00067442" w:rsidRDefault="00067442" w:rsidP="00067442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067442">
        <w:rPr>
          <w:b/>
          <w:bCs/>
          <w:sz w:val="28"/>
          <w:szCs w:val="28"/>
        </w:rPr>
        <w:t>от 29 октября 2021 года № 47</w:t>
      </w:r>
    </w:p>
    <w:p w:rsidR="00BB05AF" w:rsidRDefault="00BB05AF" w:rsidP="00BB05A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0"/>
          <w:szCs w:val="20"/>
        </w:rPr>
      </w:pPr>
    </w:p>
    <w:p w:rsidR="00E51A0F" w:rsidRPr="00A5155C" w:rsidRDefault="00E51A0F" w:rsidP="00BB05A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0"/>
          <w:szCs w:val="20"/>
        </w:rPr>
      </w:pPr>
    </w:p>
    <w:p w:rsidR="005F13B9" w:rsidRPr="005556EF" w:rsidRDefault="005F13B9" w:rsidP="005F1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экспертного заключения Государственного комитета Республики Башкортостан по делам юстиции от </w:t>
      </w:r>
      <w:r w:rsidR="008B0927">
        <w:rPr>
          <w:sz w:val="28"/>
          <w:szCs w:val="28"/>
        </w:rPr>
        <w:t>14</w:t>
      </w:r>
      <w:r>
        <w:rPr>
          <w:sz w:val="28"/>
          <w:szCs w:val="28"/>
        </w:rPr>
        <w:t xml:space="preserve"> декабря 2023 года № НГР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0307940520</w:t>
      </w:r>
      <w:r w:rsidR="008B0927">
        <w:rPr>
          <w:sz w:val="28"/>
          <w:szCs w:val="28"/>
        </w:rPr>
        <w:t>21</w:t>
      </w:r>
      <w:r>
        <w:rPr>
          <w:sz w:val="28"/>
          <w:szCs w:val="28"/>
        </w:rPr>
        <w:t>000</w:t>
      </w:r>
      <w:r w:rsidR="008B0927">
        <w:rPr>
          <w:sz w:val="28"/>
          <w:szCs w:val="28"/>
        </w:rPr>
        <w:t>39</w:t>
      </w:r>
      <w:r>
        <w:rPr>
          <w:sz w:val="28"/>
          <w:szCs w:val="28"/>
        </w:rPr>
        <w:t xml:space="preserve"> Администрация </w:t>
      </w:r>
      <w:r w:rsidRPr="00B17D44">
        <w:rPr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</w:p>
    <w:p w:rsidR="005F13B9" w:rsidRDefault="005F13B9" w:rsidP="005F13B9">
      <w:pPr>
        <w:jc w:val="center"/>
        <w:rPr>
          <w:b/>
          <w:sz w:val="28"/>
          <w:szCs w:val="28"/>
        </w:rPr>
      </w:pPr>
    </w:p>
    <w:p w:rsidR="00BB05AF" w:rsidRDefault="00BB05AF" w:rsidP="00BB05AF">
      <w:pPr>
        <w:tabs>
          <w:tab w:val="left" w:pos="2835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7D1675">
        <w:rPr>
          <w:b/>
          <w:sz w:val="28"/>
          <w:szCs w:val="28"/>
        </w:rPr>
        <w:t>ЕТ</w:t>
      </w:r>
      <w:r>
        <w:rPr>
          <w:b/>
          <w:sz w:val="28"/>
          <w:szCs w:val="28"/>
        </w:rPr>
        <w:t>:</w:t>
      </w:r>
    </w:p>
    <w:p w:rsidR="00BB05AF" w:rsidRPr="00A5155C" w:rsidRDefault="00BB05AF" w:rsidP="00BB05AF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B05AF" w:rsidRDefault="00BB05AF" w:rsidP="00D82977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5155C">
        <w:rPr>
          <w:sz w:val="28"/>
          <w:szCs w:val="28"/>
        </w:rPr>
        <w:t>1.</w:t>
      </w:r>
      <w:r w:rsidR="000D1CE2">
        <w:rPr>
          <w:sz w:val="28"/>
          <w:szCs w:val="28"/>
        </w:rPr>
        <w:t xml:space="preserve"> </w:t>
      </w:r>
      <w:r w:rsidR="007D1675">
        <w:rPr>
          <w:sz w:val="28"/>
          <w:szCs w:val="28"/>
        </w:rPr>
        <w:t xml:space="preserve">Внести в </w:t>
      </w:r>
      <w:r w:rsidR="00D82977" w:rsidRPr="00D82977">
        <w:rPr>
          <w:bCs/>
          <w:color w:val="000000"/>
          <w:sz w:val="28"/>
          <w:szCs w:val="28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Чишминский поссовет муниципального района Чишминский район Республики Башкортостан, </w:t>
      </w:r>
      <w:r w:rsidR="00D82977" w:rsidRPr="00D82977">
        <w:rPr>
          <w:bCs/>
          <w:sz w:val="28"/>
          <w:szCs w:val="28"/>
        </w:rPr>
        <w:t>утвержденное решением Совета Городского поселения Чишминский поссовет муниципального района Чишминский район Республики Башкортостан от 29 октября 2021 года № 47</w:t>
      </w:r>
      <w:r w:rsidR="00D82977">
        <w:rPr>
          <w:bCs/>
          <w:sz w:val="28"/>
          <w:szCs w:val="28"/>
        </w:rPr>
        <w:t xml:space="preserve"> </w:t>
      </w:r>
      <w:r w:rsidR="008F3776">
        <w:rPr>
          <w:bCs/>
          <w:sz w:val="28"/>
          <w:szCs w:val="28"/>
        </w:rPr>
        <w:t xml:space="preserve">(далее - </w:t>
      </w:r>
      <w:r w:rsidR="00D82977" w:rsidRPr="00D82977">
        <w:rPr>
          <w:bCs/>
          <w:color w:val="000000"/>
          <w:sz w:val="28"/>
          <w:szCs w:val="28"/>
        </w:rPr>
        <w:t>Положение</w:t>
      </w:r>
      <w:r w:rsidR="008F3776">
        <w:rPr>
          <w:sz w:val="28"/>
          <w:szCs w:val="28"/>
        </w:rPr>
        <w:t xml:space="preserve">) </w:t>
      </w:r>
      <w:r w:rsidR="00654377">
        <w:rPr>
          <w:bCs/>
          <w:sz w:val="28"/>
          <w:szCs w:val="28"/>
        </w:rPr>
        <w:t>следующие изменения:</w:t>
      </w:r>
    </w:p>
    <w:p w:rsidR="008F3776" w:rsidRPr="003F47A6" w:rsidRDefault="00AE51F6" w:rsidP="004257EC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 w:rsidRPr="003F47A6">
        <w:rPr>
          <w:b/>
          <w:sz w:val="28"/>
          <w:szCs w:val="28"/>
        </w:rPr>
        <w:t>Абзац 4 пункта</w:t>
      </w:r>
      <w:r w:rsidR="008F3776" w:rsidRPr="003F47A6">
        <w:rPr>
          <w:b/>
          <w:sz w:val="28"/>
          <w:szCs w:val="28"/>
        </w:rPr>
        <w:t xml:space="preserve"> </w:t>
      </w:r>
      <w:r w:rsidRPr="003F47A6">
        <w:rPr>
          <w:b/>
          <w:sz w:val="28"/>
          <w:szCs w:val="28"/>
        </w:rPr>
        <w:t>4.5</w:t>
      </w:r>
      <w:r w:rsidR="008F3776" w:rsidRPr="003F47A6">
        <w:rPr>
          <w:b/>
          <w:sz w:val="28"/>
          <w:szCs w:val="28"/>
        </w:rPr>
        <w:t xml:space="preserve"> Административного регламента </w:t>
      </w:r>
      <w:r w:rsidRPr="003F47A6">
        <w:rPr>
          <w:b/>
          <w:sz w:val="28"/>
          <w:szCs w:val="28"/>
        </w:rPr>
        <w:t>изложить в новой редакции</w:t>
      </w:r>
      <w:r w:rsidR="008F3776" w:rsidRPr="003F47A6">
        <w:rPr>
          <w:b/>
          <w:sz w:val="28"/>
          <w:szCs w:val="28"/>
        </w:rPr>
        <w:t>:</w:t>
      </w:r>
    </w:p>
    <w:p w:rsidR="003F47A6" w:rsidRPr="003F47A6" w:rsidRDefault="003F47A6" w:rsidP="003F47A6">
      <w:pPr>
        <w:pStyle w:val="a4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3F47A6">
        <w:rPr>
          <w:sz w:val="28"/>
          <w:szCs w:val="28"/>
        </w:rPr>
        <w:t>«Лицо, подавшее жалобу, до принятия решения по жалобе может отозвать ее. При этом повторное направление жалобы по тем же основаниям не допускается».</w:t>
      </w:r>
    </w:p>
    <w:p w:rsidR="00BB05AF" w:rsidRPr="004257EC" w:rsidRDefault="00BB05AF" w:rsidP="004257EC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4257EC">
        <w:rPr>
          <w:sz w:val="28"/>
          <w:szCs w:val="28"/>
        </w:rPr>
        <w:t>2. Настоящее Постановление вступает в силу на следующий день, после дня его официального опубликования (обнародования).</w:t>
      </w:r>
    </w:p>
    <w:p w:rsidR="00BB05AF" w:rsidRPr="0021404F" w:rsidRDefault="00BB05AF" w:rsidP="004257EC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57EC">
        <w:rPr>
          <w:sz w:val="28"/>
          <w:szCs w:val="28"/>
        </w:rPr>
        <w:t>3. Настоящее постановление разместить на официальном сайте в сети «Интернет</w:t>
      </w:r>
      <w:r w:rsidRPr="0021404F">
        <w:rPr>
          <w:sz w:val="28"/>
          <w:szCs w:val="28"/>
        </w:rPr>
        <w:t xml:space="preserve">» </w:t>
      </w:r>
      <w:hyperlink r:id="rId6" w:history="1">
        <w:r w:rsidRPr="0021404F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21404F">
          <w:rPr>
            <w:rStyle w:val="a3"/>
            <w:color w:val="auto"/>
            <w:sz w:val="28"/>
            <w:szCs w:val="28"/>
            <w:u w:val="none"/>
          </w:rPr>
          <w:t>.</w:t>
        </w:r>
        <w:r w:rsidRPr="0021404F">
          <w:rPr>
            <w:rStyle w:val="a3"/>
            <w:color w:val="auto"/>
            <w:sz w:val="28"/>
            <w:szCs w:val="28"/>
            <w:u w:val="none"/>
            <w:lang w:val="en-US"/>
          </w:rPr>
          <w:t>chishmy</w:t>
        </w:r>
        <w:r w:rsidRPr="0021404F">
          <w:rPr>
            <w:rStyle w:val="a3"/>
            <w:color w:val="auto"/>
            <w:sz w:val="28"/>
            <w:szCs w:val="28"/>
            <w:u w:val="none"/>
          </w:rPr>
          <w:t>.</w:t>
        </w:r>
        <w:r w:rsidRPr="0021404F">
          <w:rPr>
            <w:rStyle w:val="a3"/>
            <w:color w:val="auto"/>
            <w:sz w:val="28"/>
            <w:szCs w:val="28"/>
            <w:u w:val="none"/>
            <w:lang w:val="en-US"/>
          </w:rPr>
          <w:t>info</w:t>
        </w:r>
      </w:hyperlink>
      <w:r w:rsidRPr="0021404F">
        <w:rPr>
          <w:sz w:val="28"/>
          <w:szCs w:val="28"/>
        </w:rPr>
        <w:t>.</w:t>
      </w:r>
    </w:p>
    <w:p w:rsidR="00BB05AF" w:rsidRPr="004257EC" w:rsidRDefault="00BB05AF" w:rsidP="004257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257EC">
        <w:rPr>
          <w:sz w:val="28"/>
          <w:szCs w:val="28"/>
        </w:rPr>
        <w:t xml:space="preserve">4. Контроль за исполнением настоящего </w:t>
      </w:r>
      <w:r w:rsidR="001237D7">
        <w:rPr>
          <w:sz w:val="28"/>
          <w:szCs w:val="28"/>
        </w:rPr>
        <w:t>п</w:t>
      </w:r>
      <w:r w:rsidRPr="004257EC">
        <w:rPr>
          <w:sz w:val="28"/>
          <w:szCs w:val="28"/>
        </w:rPr>
        <w:t>остановления оставляю за собой.</w:t>
      </w:r>
    </w:p>
    <w:p w:rsidR="00BB05AF" w:rsidRPr="004257EC" w:rsidRDefault="00BB05AF" w:rsidP="004257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05AF" w:rsidRPr="004257EC" w:rsidRDefault="00BB05AF" w:rsidP="00F05C87">
      <w:pPr>
        <w:ind w:firstLine="851"/>
        <w:jc w:val="right"/>
        <w:rPr>
          <w:sz w:val="28"/>
          <w:szCs w:val="28"/>
        </w:rPr>
      </w:pPr>
      <w:r w:rsidRPr="004257EC">
        <w:rPr>
          <w:sz w:val="28"/>
          <w:szCs w:val="28"/>
        </w:rPr>
        <w:t>Глава Администрации</w:t>
      </w:r>
    </w:p>
    <w:p w:rsidR="00BB05AF" w:rsidRPr="004257EC" w:rsidRDefault="00BB05AF" w:rsidP="00F05C87">
      <w:pPr>
        <w:ind w:firstLine="851"/>
        <w:jc w:val="right"/>
        <w:rPr>
          <w:sz w:val="28"/>
          <w:szCs w:val="28"/>
        </w:rPr>
      </w:pPr>
      <w:r w:rsidRPr="004257EC">
        <w:rPr>
          <w:sz w:val="28"/>
          <w:szCs w:val="28"/>
        </w:rPr>
        <w:t>Городского поселения</w:t>
      </w:r>
    </w:p>
    <w:p w:rsidR="00F05C87" w:rsidRDefault="00BB05AF" w:rsidP="00F05C87">
      <w:pPr>
        <w:ind w:firstLine="851"/>
        <w:jc w:val="right"/>
        <w:rPr>
          <w:sz w:val="28"/>
          <w:szCs w:val="28"/>
        </w:rPr>
      </w:pPr>
      <w:r w:rsidRPr="004257EC">
        <w:rPr>
          <w:sz w:val="28"/>
          <w:szCs w:val="28"/>
        </w:rPr>
        <w:t>Чишминский поссовет</w:t>
      </w:r>
    </w:p>
    <w:p w:rsidR="00BB05AF" w:rsidRPr="004257EC" w:rsidRDefault="001B58FC" w:rsidP="00F05C87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Б.С. Валиуллин</w:t>
      </w:r>
    </w:p>
    <w:sectPr w:rsidR="00BB05AF" w:rsidRPr="004257EC" w:rsidSect="00F05C8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7A0" w:rsidRDefault="000D27A0" w:rsidP="00461EEB">
      <w:r>
        <w:separator/>
      </w:r>
    </w:p>
  </w:endnote>
  <w:endnote w:type="continuationSeparator" w:id="1">
    <w:p w:rsidR="000D27A0" w:rsidRDefault="000D27A0" w:rsidP="00461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7A0" w:rsidRDefault="000D27A0" w:rsidP="00461EEB">
      <w:r>
        <w:separator/>
      </w:r>
    </w:p>
  </w:footnote>
  <w:footnote w:type="continuationSeparator" w:id="1">
    <w:p w:rsidR="000D27A0" w:rsidRDefault="000D27A0" w:rsidP="00461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589"/>
    <w:rsid w:val="00014B22"/>
    <w:rsid w:val="00042C80"/>
    <w:rsid w:val="000505C5"/>
    <w:rsid w:val="0006213C"/>
    <w:rsid w:val="00067442"/>
    <w:rsid w:val="000B5379"/>
    <w:rsid w:val="000D1CE2"/>
    <w:rsid w:val="000D27A0"/>
    <w:rsid w:val="001237D7"/>
    <w:rsid w:val="00125583"/>
    <w:rsid w:val="00142587"/>
    <w:rsid w:val="00165DB6"/>
    <w:rsid w:val="00174917"/>
    <w:rsid w:val="00175E67"/>
    <w:rsid w:val="001B58FC"/>
    <w:rsid w:val="001C7074"/>
    <w:rsid w:val="001D352E"/>
    <w:rsid w:val="0021404F"/>
    <w:rsid w:val="00285CF0"/>
    <w:rsid w:val="002C548A"/>
    <w:rsid w:val="002F3D05"/>
    <w:rsid w:val="002F6DD0"/>
    <w:rsid w:val="003212AC"/>
    <w:rsid w:val="003249D3"/>
    <w:rsid w:val="00346B3D"/>
    <w:rsid w:val="003525FC"/>
    <w:rsid w:val="00386256"/>
    <w:rsid w:val="00386917"/>
    <w:rsid w:val="003A4E45"/>
    <w:rsid w:val="003F47A6"/>
    <w:rsid w:val="00401ABD"/>
    <w:rsid w:val="00411343"/>
    <w:rsid w:val="004257EC"/>
    <w:rsid w:val="004260B5"/>
    <w:rsid w:val="00443383"/>
    <w:rsid w:val="00446235"/>
    <w:rsid w:val="00452910"/>
    <w:rsid w:val="00453F62"/>
    <w:rsid w:val="00461EEB"/>
    <w:rsid w:val="004E583B"/>
    <w:rsid w:val="004F16BD"/>
    <w:rsid w:val="00511CE8"/>
    <w:rsid w:val="00534A3D"/>
    <w:rsid w:val="00537265"/>
    <w:rsid w:val="00564699"/>
    <w:rsid w:val="005753CE"/>
    <w:rsid w:val="005A07C6"/>
    <w:rsid w:val="005B30A8"/>
    <w:rsid w:val="005F13B9"/>
    <w:rsid w:val="005F4FD2"/>
    <w:rsid w:val="00621642"/>
    <w:rsid w:val="00625431"/>
    <w:rsid w:val="00645E70"/>
    <w:rsid w:val="00654377"/>
    <w:rsid w:val="006751D0"/>
    <w:rsid w:val="006A7F1F"/>
    <w:rsid w:val="006B27F5"/>
    <w:rsid w:val="00705698"/>
    <w:rsid w:val="00716F87"/>
    <w:rsid w:val="00725E92"/>
    <w:rsid w:val="00736FD6"/>
    <w:rsid w:val="00756AA4"/>
    <w:rsid w:val="007616BB"/>
    <w:rsid w:val="007D1675"/>
    <w:rsid w:val="007F393C"/>
    <w:rsid w:val="00833911"/>
    <w:rsid w:val="00875FEC"/>
    <w:rsid w:val="00881A0B"/>
    <w:rsid w:val="008B0927"/>
    <w:rsid w:val="008F3776"/>
    <w:rsid w:val="00984F08"/>
    <w:rsid w:val="009D42CB"/>
    <w:rsid w:val="00A23932"/>
    <w:rsid w:val="00A759BD"/>
    <w:rsid w:val="00AB1EF7"/>
    <w:rsid w:val="00AC3CC0"/>
    <w:rsid w:val="00AC563A"/>
    <w:rsid w:val="00AE4A2E"/>
    <w:rsid w:val="00AE51F6"/>
    <w:rsid w:val="00B1700F"/>
    <w:rsid w:val="00B769A8"/>
    <w:rsid w:val="00BA1770"/>
    <w:rsid w:val="00BB05AF"/>
    <w:rsid w:val="00C17A9B"/>
    <w:rsid w:val="00C23582"/>
    <w:rsid w:val="00C246B9"/>
    <w:rsid w:val="00CA236C"/>
    <w:rsid w:val="00CB3105"/>
    <w:rsid w:val="00D17589"/>
    <w:rsid w:val="00D24249"/>
    <w:rsid w:val="00D7560A"/>
    <w:rsid w:val="00D82977"/>
    <w:rsid w:val="00DC66E6"/>
    <w:rsid w:val="00E11F11"/>
    <w:rsid w:val="00E2398B"/>
    <w:rsid w:val="00E26F10"/>
    <w:rsid w:val="00E51A0F"/>
    <w:rsid w:val="00E72A81"/>
    <w:rsid w:val="00EA1CBF"/>
    <w:rsid w:val="00ED7AB6"/>
    <w:rsid w:val="00EE7D94"/>
    <w:rsid w:val="00F05C87"/>
    <w:rsid w:val="00F5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5AF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BB05AF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17589"/>
    <w:pPr>
      <w:spacing w:before="100" w:beforeAutospacing="1" w:after="100" w:afterAutospacing="1"/>
    </w:pPr>
  </w:style>
  <w:style w:type="character" w:styleId="a3">
    <w:name w:val="Hyperlink"/>
    <w:basedOn w:val="a0"/>
    <w:unhideWhenUsed/>
    <w:rsid w:val="00D175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17589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D1758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B05AF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05AF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B05AF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BB05AF"/>
    <w:rPr>
      <w:rFonts w:eastAsia="Times New Roman" w:cs="Times New Roman"/>
      <w:sz w:val="20"/>
      <w:szCs w:val="20"/>
      <w:lang w:val="en-US" w:eastAsia="ru-RU"/>
    </w:rPr>
  </w:style>
  <w:style w:type="paragraph" w:customStyle="1" w:styleId="msonospacing0">
    <w:name w:val="msonospacing"/>
    <w:basedOn w:val="a"/>
    <w:rsid w:val="00BB05AF"/>
    <w:pPr>
      <w:spacing w:before="100" w:beforeAutospacing="1" w:after="100" w:afterAutospacing="1"/>
    </w:pPr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BB05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5A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54377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461E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1EEB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shmy.inf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114</cp:revision>
  <cp:lastPrinted>2022-08-23T07:22:00Z</cp:lastPrinted>
  <dcterms:created xsi:type="dcterms:W3CDTF">2022-08-18T07:48:00Z</dcterms:created>
  <dcterms:modified xsi:type="dcterms:W3CDTF">2024-01-15T11:31:00Z</dcterms:modified>
</cp:coreProperties>
</file>